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BEF"/>
  <w:body>
    <w:p w14:paraId="6C7ECD38" w14:textId="77777777" w:rsidR="00C056EC" w:rsidRPr="00512BC2" w:rsidRDefault="00C056EC" w:rsidP="00C056EC">
      <w:pPr>
        <w:spacing w:after="0"/>
        <w:jc w:val="center"/>
        <w:rPr>
          <w:rFonts w:ascii="Times New Roman" w:hAnsi="Times New Roman" w:cs="Times New Roman"/>
          <w:b/>
          <w:bCs/>
          <w:color w:val="A36300"/>
          <w:sz w:val="32"/>
          <w:szCs w:val="32"/>
        </w:rPr>
      </w:pPr>
      <w:r w:rsidRPr="00512BC2">
        <w:rPr>
          <w:rFonts w:ascii="Times New Roman" w:hAnsi="Times New Roman" w:cs="Times New Roman"/>
          <w:b/>
          <w:bCs/>
          <w:color w:val="A36300"/>
          <w:sz w:val="32"/>
          <w:szCs w:val="32"/>
        </w:rPr>
        <w:t xml:space="preserve">Autumn in the Palm of Your Hand: Asters, Chrysanthemums and Two Japanese </w:t>
      </w:r>
      <w:proofErr w:type="spellStart"/>
      <w:r w:rsidRPr="00512BC2">
        <w:rPr>
          <w:rFonts w:ascii="Times New Roman" w:hAnsi="Times New Roman" w:cs="Times New Roman"/>
          <w:b/>
          <w:bCs/>
          <w:color w:val="A36300"/>
          <w:sz w:val="32"/>
          <w:szCs w:val="32"/>
        </w:rPr>
        <w:t>Inrōs</w:t>
      </w:r>
      <w:proofErr w:type="spellEnd"/>
    </w:p>
    <w:p w14:paraId="6D8ADCB9" w14:textId="77777777" w:rsidR="00C056EC" w:rsidRDefault="00C056EC" w:rsidP="00C056EC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06CADC81" w14:textId="0D576CF9" w:rsidR="00C056EC" w:rsidRPr="00C056EC" w:rsidRDefault="00C056EC" w:rsidP="00C056EC">
      <w:pPr>
        <w:jc w:val="center"/>
        <w:rPr>
          <w:rFonts w:ascii="Times New Roman" w:hAnsi="Times New Roman" w:cs="Times New Roman"/>
          <w:sz w:val="16"/>
          <w:szCs w:val="16"/>
          <w:lang w:val="el-GR"/>
        </w:rPr>
      </w:pPr>
      <w:r w:rsidRPr="00C056EC">
        <w:rPr>
          <w:rFonts w:ascii="Times New Roman" w:hAnsi="Times New Roman" w:cs="Times New Roman"/>
          <w:sz w:val="16"/>
          <w:szCs w:val="16"/>
          <w:lang w:val="el-GR"/>
        </w:rPr>
        <w:drawing>
          <wp:inline distT="0" distB="0" distL="0" distR="0" wp14:anchorId="0FE607EE" wp14:editId="63DA0F1D">
            <wp:extent cx="5274310" cy="2966720"/>
            <wp:effectExtent l="0" t="0" r="2540" b="5080"/>
            <wp:docPr id="5046025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185AC" w14:textId="2C01ED21" w:rsidR="00C056EC" w:rsidRPr="00512BC2" w:rsidRDefault="00C056EC" w:rsidP="00C056EC">
      <w:pPr>
        <w:spacing w:after="0"/>
        <w:jc w:val="center"/>
        <w:rPr>
          <w:rFonts w:ascii="Times New Roman" w:hAnsi="Times New Roman" w:cs="Times New Roman"/>
          <w:b/>
          <w:bCs/>
          <w:color w:val="A36300"/>
          <w:sz w:val="28"/>
          <w:szCs w:val="28"/>
        </w:rPr>
      </w:pPr>
      <w:r w:rsidRPr="00512BC2">
        <w:rPr>
          <w:rFonts w:ascii="Times New Roman" w:hAnsi="Times New Roman" w:cs="Times New Roman"/>
          <w:b/>
          <w:bCs/>
          <w:color w:val="A36300"/>
          <w:sz w:val="28"/>
          <w:szCs w:val="28"/>
        </w:rPr>
        <w:t>S</w:t>
      </w:r>
      <w:r w:rsidR="00EC34BC" w:rsidRPr="00512BC2">
        <w:rPr>
          <w:rFonts w:ascii="Times New Roman" w:hAnsi="Times New Roman" w:cs="Times New Roman"/>
          <w:b/>
          <w:bCs/>
          <w:color w:val="A36300"/>
          <w:sz w:val="28"/>
          <w:szCs w:val="28"/>
        </w:rPr>
        <w:t xml:space="preserve">tudent </w:t>
      </w:r>
      <w:r w:rsidRPr="00512BC2">
        <w:rPr>
          <w:rFonts w:ascii="Times New Roman" w:hAnsi="Times New Roman" w:cs="Times New Roman"/>
          <w:b/>
          <w:bCs/>
          <w:color w:val="A36300"/>
          <w:sz w:val="28"/>
          <w:szCs w:val="28"/>
        </w:rPr>
        <w:t>A</w:t>
      </w:r>
      <w:r w:rsidR="00EC34BC" w:rsidRPr="00512BC2">
        <w:rPr>
          <w:rFonts w:ascii="Times New Roman" w:hAnsi="Times New Roman" w:cs="Times New Roman"/>
          <w:b/>
          <w:bCs/>
          <w:color w:val="A36300"/>
          <w:sz w:val="28"/>
          <w:szCs w:val="28"/>
        </w:rPr>
        <w:t>ctivities</w:t>
      </w:r>
    </w:p>
    <w:p w14:paraId="413BD551" w14:textId="60F2D611" w:rsidR="00EC34BC" w:rsidRPr="00EC34BC" w:rsidRDefault="00EC34BC" w:rsidP="00C056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56EC">
        <w:rPr>
          <w:rFonts w:ascii="Times New Roman" w:hAnsi="Times New Roman" w:cs="Times New Roman"/>
          <w:b/>
          <w:bCs/>
          <w:sz w:val="28"/>
          <w:szCs w:val="28"/>
        </w:rPr>
        <w:t xml:space="preserve">that </w:t>
      </w:r>
      <w:proofErr w:type="gramStart"/>
      <w:r w:rsidRPr="00C056EC">
        <w:rPr>
          <w:rFonts w:ascii="Times New Roman" w:hAnsi="Times New Roman" w:cs="Times New Roman"/>
          <w:b/>
          <w:bCs/>
          <w:sz w:val="28"/>
          <w:szCs w:val="28"/>
        </w:rPr>
        <w:t>combine</w:t>
      </w:r>
      <w:proofErr w:type="gramEnd"/>
      <w:r w:rsidRPr="00C056EC">
        <w:rPr>
          <w:rFonts w:ascii="Times New Roman" w:hAnsi="Times New Roman" w:cs="Times New Roman"/>
          <w:b/>
          <w:bCs/>
          <w:sz w:val="28"/>
          <w:szCs w:val="28"/>
        </w:rPr>
        <w:t xml:space="preserve"> looking, interpreting, making and connecting art with the seasons</w:t>
      </w:r>
      <w:r w:rsidRPr="00EC34B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84631A" w14:textId="77777777" w:rsidR="00C056EC" w:rsidRDefault="00C056EC" w:rsidP="00EC34B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7357AC" w14:textId="7351284F" w:rsidR="00EC34BC" w:rsidRPr="00512BC2" w:rsidRDefault="00EC34BC" w:rsidP="00EC34BC">
      <w:pPr>
        <w:rPr>
          <w:rFonts w:ascii="Times New Roman" w:hAnsi="Times New Roman" w:cs="Times New Roman"/>
          <w:b/>
          <w:bCs/>
          <w:color w:val="A36300"/>
          <w:sz w:val="24"/>
          <w:szCs w:val="24"/>
        </w:rPr>
      </w:pPr>
      <w:r w:rsidRPr="00512BC2"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gramStart"/>
      <w:r w:rsidRPr="00512BC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512BC2">
        <w:rPr>
          <w:rFonts w:ascii="Segoe UI Emoji" w:hAnsi="Segoe UI Emoji" w:cs="Segoe UI Emoji"/>
          <w:b/>
          <w:bCs/>
          <w:sz w:val="24"/>
          <w:szCs w:val="24"/>
          <w:lang w:val="el-GR"/>
        </w:rPr>
        <w:t>🌸</w:t>
      </w:r>
      <w:r w:rsidRPr="00512B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12BC2">
        <w:rPr>
          <w:rFonts w:ascii="Times New Roman" w:hAnsi="Times New Roman" w:cs="Times New Roman"/>
          <w:b/>
          <w:bCs/>
          <w:color w:val="A36300"/>
          <w:sz w:val="24"/>
          <w:szCs w:val="24"/>
        </w:rPr>
        <w:t>A</w:t>
      </w:r>
      <w:proofErr w:type="gramEnd"/>
      <w:r w:rsidRPr="00512BC2">
        <w:rPr>
          <w:rFonts w:ascii="Times New Roman" w:hAnsi="Times New Roman" w:cs="Times New Roman"/>
          <w:b/>
          <w:bCs/>
          <w:color w:val="A36300"/>
          <w:sz w:val="24"/>
          <w:szCs w:val="24"/>
        </w:rPr>
        <w:t xml:space="preserve"> Season in the Palm of Your Hand</w:t>
      </w:r>
    </w:p>
    <w:p w14:paraId="76F733C1" w14:textId="77777777" w:rsidR="00EC34BC" w:rsidRPr="00EC34BC" w:rsidRDefault="00EC34BC" w:rsidP="00C056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34BC">
        <w:rPr>
          <w:rFonts w:ascii="Times New Roman" w:hAnsi="Times New Roman" w:cs="Times New Roman"/>
          <w:b/>
          <w:bCs/>
          <w:sz w:val="24"/>
          <w:szCs w:val="24"/>
        </w:rPr>
        <w:t>Focus:</w:t>
      </w:r>
      <w:r w:rsidRPr="00EC34BC">
        <w:rPr>
          <w:rFonts w:ascii="Times New Roman" w:hAnsi="Times New Roman" w:cs="Times New Roman"/>
          <w:sz w:val="24"/>
          <w:szCs w:val="24"/>
        </w:rPr>
        <w:t xml:space="preserve"> Art + symbolism + observation</w:t>
      </w:r>
    </w:p>
    <w:p w14:paraId="04895DE4" w14:textId="77777777" w:rsidR="00EC34BC" w:rsidRPr="00EC34BC" w:rsidRDefault="00EC34BC" w:rsidP="00C056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34BC">
        <w:rPr>
          <w:rFonts w:ascii="Times New Roman" w:hAnsi="Times New Roman" w:cs="Times New Roman"/>
          <w:sz w:val="24"/>
          <w:szCs w:val="24"/>
        </w:rPr>
        <w:t xml:space="preserve">Ask students to choose </w:t>
      </w:r>
      <w:r w:rsidRPr="00EC34BC">
        <w:rPr>
          <w:rFonts w:ascii="Times New Roman" w:hAnsi="Times New Roman" w:cs="Times New Roman"/>
          <w:b/>
          <w:bCs/>
          <w:sz w:val="24"/>
          <w:szCs w:val="24"/>
        </w:rPr>
        <w:t>one season</w:t>
      </w:r>
      <w:r w:rsidRPr="00EC34BC">
        <w:rPr>
          <w:rFonts w:ascii="Times New Roman" w:hAnsi="Times New Roman" w:cs="Times New Roman"/>
          <w:sz w:val="24"/>
          <w:szCs w:val="24"/>
        </w:rPr>
        <w:t xml:space="preserve"> and create a miniature artwork inspired by it. Like the Japanese </w:t>
      </w:r>
      <w:proofErr w:type="spellStart"/>
      <w:r w:rsidRPr="00EC34BC">
        <w:rPr>
          <w:rFonts w:ascii="Times New Roman" w:hAnsi="Times New Roman" w:cs="Times New Roman"/>
          <w:sz w:val="24"/>
          <w:szCs w:val="24"/>
        </w:rPr>
        <w:t>inrō</w:t>
      </w:r>
      <w:proofErr w:type="spellEnd"/>
      <w:r w:rsidRPr="00EC34BC">
        <w:rPr>
          <w:rFonts w:ascii="Times New Roman" w:hAnsi="Times New Roman" w:cs="Times New Roman"/>
          <w:sz w:val="24"/>
          <w:szCs w:val="24"/>
        </w:rPr>
        <w:t xml:space="preserve">, their design should communicate the season through </w:t>
      </w:r>
      <w:r w:rsidRPr="00EC34BC">
        <w:rPr>
          <w:rFonts w:ascii="Times New Roman" w:hAnsi="Times New Roman" w:cs="Times New Roman"/>
          <w:b/>
          <w:bCs/>
          <w:sz w:val="24"/>
          <w:szCs w:val="24"/>
        </w:rPr>
        <w:t xml:space="preserve">flowers, </w:t>
      </w:r>
      <w:proofErr w:type="spellStart"/>
      <w:r w:rsidRPr="00EC34BC">
        <w:rPr>
          <w:rFonts w:ascii="Times New Roman" w:hAnsi="Times New Roman" w:cs="Times New Roman"/>
          <w:b/>
          <w:bCs/>
          <w:sz w:val="24"/>
          <w:szCs w:val="24"/>
        </w:rPr>
        <w:t>colours</w:t>
      </w:r>
      <w:proofErr w:type="spellEnd"/>
      <w:r w:rsidRPr="00EC34BC">
        <w:rPr>
          <w:rFonts w:ascii="Times New Roman" w:hAnsi="Times New Roman" w:cs="Times New Roman"/>
          <w:b/>
          <w:bCs/>
          <w:sz w:val="24"/>
          <w:szCs w:val="24"/>
        </w:rPr>
        <w:t>, plants, animals or objects</w:t>
      </w:r>
      <w:r w:rsidRPr="00EC34BC">
        <w:rPr>
          <w:rFonts w:ascii="Times New Roman" w:hAnsi="Times New Roman" w:cs="Times New Roman"/>
          <w:sz w:val="24"/>
          <w:szCs w:val="24"/>
        </w:rPr>
        <w:t>.</w:t>
      </w:r>
    </w:p>
    <w:p w14:paraId="24E3A129" w14:textId="77777777" w:rsidR="00EC34BC" w:rsidRPr="00EC34BC" w:rsidRDefault="00EC34BC" w:rsidP="00C056EC">
      <w:pPr>
        <w:spacing w:after="0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EC34BC">
        <w:rPr>
          <w:rFonts w:ascii="Times New Roman" w:hAnsi="Times New Roman" w:cs="Times New Roman"/>
          <w:b/>
          <w:bCs/>
          <w:sz w:val="24"/>
          <w:szCs w:val="24"/>
          <w:lang w:val="el-GR"/>
        </w:rPr>
        <w:t>Students</w:t>
      </w:r>
      <w:proofErr w:type="spellEnd"/>
      <w:r w:rsidRPr="00EC34BC">
        <w:rPr>
          <w:rFonts w:ascii="Times New Roman" w:hAnsi="Times New Roman" w:cs="Times New Roman"/>
          <w:b/>
          <w:bCs/>
          <w:sz w:val="24"/>
          <w:szCs w:val="24"/>
          <w:lang w:val="el-GR"/>
        </w:rPr>
        <w:t xml:space="preserve"> </w:t>
      </w:r>
      <w:proofErr w:type="spellStart"/>
      <w:r w:rsidRPr="00EC34BC">
        <w:rPr>
          <w:rFonts w:ascii="Times New Roman" w:hAnsi="Times New Roman" w:cs="Times New Roman"/>
          <w:b/>
          <w:bCs/>
          <w:sz w:val="24"/>
          <w:szCs w:val="24"/>
          <w:lang w:val="el-GR"/>
        </w:rPr>
        <w:t>should</w:t>
      </w:r>
      <w:proofErr w:type="spellEnd"/>
      <w:r w:rsidRPr="00EC34BC">
        <w:rPr>
          <w:rFonts w:ascii="Times New Roman" w:hAnsi="Times New Roman" w:cs="Times New Roman"/>
          <w:b/>
          <w:bCs/>
          <w:sz w:val="24"/>
          <w:szCs w:val="24"/>
          <w:lang w:val="el-GR"/>
        </w:rPr>
        <w:t>:</w:t>
      </w:r>
    </w:p>
    <w:p w14:paraId="4BAA779D" w14:textId="77777777" w:rsidR="00EC34BC" w:rsidRPr="00EC34BC" w:rsidRDefault="00EC34BC" w:rsidP="00C056EC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EC34BC">
        <w:rPr>
          <w:rFonts w:ascii="Times New Roman" w:hAnsi="Times New Roman" w:cs="Times New Roman"/>
          <w:sz w:val="24"/>
          <w:szCs w:val="24"/>
          <w:lang w:val="el-GR"/>
        </w:rPr>
        <w:t>Choose</w:t>
      </w:r>
      <w:proofErr w:type="spellEnd"/>
      <w:r w:rsidRPr="00EC34BC">
        <w:rPr>
          <w:rFonts w:ascii="Times New Roman" w:hAnsi="Times New Roman" w:cs="Times New Roman"/>
          <w:sz w:val="24"/>
          <w:szCs w:val="24"/>
          <w:lang w:val="el-GR"/>
        </w:rPr>
        <w:t xml:space="preserve"> 3–4 </w:t>
      </w:r>
      <w:proofErr w:type="spellStart"/>
      <w:r w:rsidRPr="00EC34BC">
        <w:rPr>
          <w:rFonts w:ascii="Times New Roman" w:hAnsi="Times New Roman" w:cs="Times New Roman"/>
          <w:sz w:val="24"/>
          <w:szCs w:val="24"/>
          <w:lang w:val="el-GR"/>
        </w:rPr>
        <w:t>seasonal</w:t>
      </w:r>
      <w:proofErr w:type="spellEnd"/>
      <w:r w:rsidRPr="00EC34BC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EC34BC">
        <w:rPr>
          <w:rFonts w:ascii="Times New Roman" w:hAnsi="Times New Roman" w:cs="Times New Roman"/>
          <w:sz w:val="24"/>
          <w:szCs w:val="24"/>
          <w:lang w:val="el-GR"/>
        </w:rPr>
        <w:t>symbols</w:t>
      </w:r>
      <w:proofErr w:type="spellEnd"/>
      <w:r w:rsidRPr="00EC34BC">
        <w:rPr>
          <w:rFonts w:ascii="Times New Roman" w:hAnsi="Times New Roman" w:cs="Times New Roman"/>
          <w:sz w:val="24"/>
          <w:szCs w:val="24"/>
          <w:lang w:val="el-GR"/>
        </w:rPr>
        <w:t xml:space="preserve">. </w:t>
      </w:r>
    </w:p>
    <w:p w14:paraId="65BB9414" w14:textId="77777777" w:rsidR="00EC34BC" w:rsidRPr="00EC34BC" w:rsidRDefault="00EC34BC" w:rsidP="00C056EC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C34BC">
        <w:rPr>
          <w:rFonts w:ascii="Times New Roman" w:hAnsi="Times New Roman" w:cs="Times New Roman"/>
          <w:sz w:val="24"/>
          <w:szCs w:val="24"/>
        </w:rPr>
        <w:t xml:space="preserve">Explain what each symbol represents. </w:t>
      </w:r>
    </w:p>
    <w:p w14:paraId="682CBF7F" w14:textId="77777777" w:rsidR="00EC34BC" w:rsidRPr="00EC34BC" w:rsidRDefault="00EC34BC" w:rsidP="00C056EC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C34BC">
        <w:rPr>
          <w:rFonts w:ascii="Times New Roman" w:hAnsi="Times New Roman" w:cs="Times New Roman"/>
          <w:sz w:val="24"/>
          <w:szCs w:val="24"/>
        </w:rPr>
        <w:t>Design a small “</w:t>
      </w:r>
      <w:proofErr w:type="spellStart"/>
      <w:r w:rsidRPr="00EC34BC">
        <w:rPr>
          <w:rFonts w:ascii="Times New Roman" w:hAnsi="Times New Roman" w:cs="Times New Roman"/>
          <w:sz w:val="24"/>
          <w:szCs w:val="24"/>
        </w:rPr>
        <w:t>inrō</w:t>
      </w:r>
      <w:proofErr w:type="spellEnd"/>
      <w:r w:rsidRPr="00EC34BC">
        <w:rPr>
          <w:rFonts w:ascii="Times New Roman" w:hAnsi="Times New Roman" w:cs="Times New Roman"/>
          <w:sz w:val="24"/>
          <w:szCs w:val="24"/>
        </w:rPr>
        <w:t xml:space="preserve">-sized” composition. </w:t>
      </w:r>
    </w:p>
    <w:p w14:paraId="17BB4B1F" w14:textId="77777777" w:rsidR="00EC34BC" w:rsidRPr="00EC34BC" w:rsidRDefault="00EC34BC" w:rsidP="00C056EC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C34BC">
        <w:rPr>
          <w:rFonts w:ascii="Times New Roman" w:hAnsi="Times New Roman" w:cs="Times New Roman"/>
          <w:sz w:val="24"/>
          <w:szCs w:val="24"/>
        </w:rPr>
        <w:t xml:space="preserve">Give their artwork a title. </w:t>
      </w:r>
    </w:p>
    <w:p w14:paraId="073DB1E4" w14:textId="77777777" w:rsidR="00EC34BC" w:rsidRPr="00EC34BC" w:rsidRDefault="00EC34BC" w:rsidP="00C056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34BC">
        <w:rPr>
          <w:rFonts w:ascii="Times New Roman" w:hAnsi="Times New Roman" w:cs="Times New Roman"/>
          <w:b/>
          <w:bCs/>
          <w:sz w:val="24"/>
          <w:szCs w:val="24"/>
        </w:rPr>
        <w:t>Discussion question:</w:t>
      </w:r>
      <w:r w:rsidRPr="00EC34BC">
        <w:rPr>
          <w:rFonts w:ascii="Times New Roman" w:hAnsi="Times New Roman" w:cs="Times New Roman"/>
          <w:sz w:val="24"/>
          <w:szCs w:val="24"/>
        </w:rPr>
        <w:br/>
      </w:r>
      <w:r w:rsidRPr="00EC34BC">
        <w:rPr>
          <w:rFonts w:ascii="Times New Roman" w:hAnsi="Times New Roman" w:cs="Times New Roman"/>
          <w:i/>
          <w:iCs/>
          <w:sz w:val="24"/>
          <w:szCs w:val="24"/>
        </w:rPr>
        <w:t>If you could preserve one season in a small object, what would you choose to include—and why?</w:t>
      </w:r>
    </w:p>
    <w:p w14:paraId="0B96A4FF" w14:textId="77777777" w:rsidR="00C056EC" w:rsidRDefault="00C056EC" w:rsidP="00EC34B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38951C" w14:textId="70DA8E6B" w:rsidR="00EC34BC" w:rsidRPr="00512BC2" w:rsidRDefault="00EC34BC" w:rsidP="00C056EC">
      <w:pPr>
        <w:spacing w:after="0"/>
        <w:rPr>
          <w:rFonts w:ascii="Times New Roman" w:hAnsi="Times New Roman" w:cs="Times New Roman"/>
          <w:b/>
          <w:bCs/>
          <w:color w:val="A36300"/>
          <w:sz w:val="24"/>
          <w:szCs w:val="24"/>
        </w:rPr>
      </w:pPr>
      <w:r w:rsidRPr="00512BC2">
        <w:rPr>
          <w:rFonts w:ascii="Times New Roman" w:hAnsi="Times New Roman" w:cs="Times New Roman"/>
          <w:b/>
          <w:bCs/>
          <w:sz w:val="24"/>
          <w:szCs w:val="24"/>
        </w:rPr>
        <w:t>2</w:t>
      </w:r>
      <w:proofErr w:type="gramStart"/>
      <w:r w:rsidRPr="00512BC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512BC2">
        <w:rPr>
          <w:rFonts w:ascii="Segoe UI Emoji" w:hAnsi="Segoe UI Emoji" w:cs="Segoe UI Emoji"/>
          <w:b/>
          <w:bCs/>
          <w:sz w:val="24"/>
          <w:szCs w:val="24"/>
          <w:lang w:val="el-GR"/>
        </w:rPr>
        <w:t>🎨</w:t>
      </w:r>
      <w:r w:rsidRPr="00512B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12BC2">
        <w:rPr>
          <w:rFonts w:ascii="Times New Roman" w:hAnsi="Times New Roman" w:cs="Times New Roman"/>
          <w:b/>
          <w:bCs/>
          <w:color w:val="A36300"/>
          <w:sz w:val="24"/>
          <w:szCs w:val="24"/>
        </w:rPr>
        <w:t>Look</w:t>
      </w:r>
      <w:proofErr w:type="gramEnd"/>
      <w:r w:rsidRPr="00512BC2">
        <w:rPr>
          <w:rFonts w:ascii="Times New Roman" w:hAnsi="Times New Roman" w:cs="Times New Roman"/>
          <w:b/>
          <w:bCs/>
          <w:color w:val="A36300"/>
          <w:sz w:val="24"/>
          <w:szCs w:val="24"/>
        </w:rPr>
        <w:t xml:space="preserve"> Closely: Become an Art Detective</w:t>
      </w:r>
    </w:p>
    <w:p w14:paraId="04BD3110" w14:textId="77777777" w:rsidR="00EC34BC" w:rsidRPr="00EC34BC" w:rsidRDefault="00EC34BC" w:rsidP="00C056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34BC">
        <w:rPr>
          <w:rFonts w:ascii="Times New Roman" w:hAnsi="Times New Roman" w:cs="Times New Roman"/>
          <w:b/>
          <w:bCs/>
          <w:sz w:val="24"/>
          <w:szCs w:val="24"/>
        </w:rPr>
        <w:t>Focus:</w:t>
      </w:r>
      <w:r w:rsidRPr="00EC34BC">
        <w:rPr>
          <w:rFonts w:ascii="Times New Roman" w:hAnsi="Times New Roman" w:cs="Times New Roman"/>
          <w:sz w:val="24"/>
          <w:szCs w:val="24"/>
        </w:rPr>
        <w:t xml:space="preserve"> Visual analysis</w:t>
      </w:r>
    </w:p>
    <w:p w14:paraId="690FD6C7" w14:textId="77777777" w:rsidR="00EC34BC" w:rsidRPr="00EC34BC" w:rsidRDefault="00EC34BC" w:rsidP="00C056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34BC">
        <w:rPr>
          <w:rFonts w:ascii="Times New Roman" w:hAnsi="Times New Roman" w:cs="Times New Roman"/>
          <w:sz w:val="24"/>
          <w:szCs w:val="24"/>
        </w:rPr>
        <w:t xml:space="preserve">Show students one of the </w:t>
      </w:r>
      <w:proofErr w:type="spellStart"/>
      <w:r w:rsidRPr="00EC34BC">
        <w:rPr>
          <w:rFonts w:ascii="Times New Roman" w:hAnsi="Times New Roman" w:cs="Times New Roman"/>
          <w:sz w:val="24"/>
          <w:szCs w:val="24"/>
        </w:rPr>
        <w:t>inrōs</w:t>
      </w:r>
      <w:proofErr w:type="spellEnd"/>
      <w:r w:rsidRPr="00EC34BC">
        <w:rPr>
          <w:rFonts w:ascii="Times New Roman" w:hAnsi="Times New Roman" w:cs="Times New Roman"/>
          <w:sz w:val="24"/>
          <w:szCs w:val="24"/>
        </w:rPr>
        <w:t xml:space="preserve"> without initially giving them any information about it.</w:t>
      </w:r>
    </w:p>
    <w:p w14:paraId="1FAF7154" w14:textId="77777777" w:rsidR="00EC34BC" w:rsidRPr="00EC34BC" w:rsidRDefault="00EC34BC" w:rsidP="00C056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34BC">
        <w:rPr>
          <w:rFonts w:ascii="Times New Roman" w:hAnsi="Times New Roman" w:cs="Times New Roman"/>
          <w:sz w:val="24"/>
          <w:szCs w:val="24"/>
        </w:rPr>
        <w:t>Ask them to investigate the object as art detectives:</w:t>
      </w:r>
    </w:p>
    <w:p w14:paraId="289B5F9C" w14:textId="77777777" w:rsidR="00EC34BC" w:rsidRPr="00EC34BC" w:rsidRDefault="00EC34BC" w:rsidP="00C056EC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EC34BC">
        <w:rPr>
          <w:rFonts w:ascii="Times New Roman" w:hAnsi="Times New Roman" w:cs="Times New Roman"/>
          <w:sz w:val="24"/>
          <w:szCs w:val="24"/>
          <w:lang w:val="el-GR"/>
        </w:rPr>
        <w:t>What</w:t>
      </w:r>
      <w:proofErr w:type="spellEnd"/>
      <w:r w:rsidRPr="00EC34BC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EC34BC">
        <w:rPr>
          <w:rFonts w:ascii="Times New Roman" w:hAnsi="Times New Roman" w:cs="Times New Roman"/>
          <w:sz w:val="24"/>
          <w:szCs w:val="24"/>
          <w:lang w:val="el-GR"/>
        </w:rPr>
        <w:t>can</w:t>
      </w:r>
      <w:proofErr w:type="spellEnd"/>
      <w:r w:rsidRPr="00EC34BC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EC34BC">
        <w:rPr>
          <w:rFonts w:ascii="Times New Roman" w:hAnsi="Times New Roman" w:cs="Times New Roman"/>
          <w:sz w:val="24"/>
          <w:szCs w:val="24"/>
          <w:lang w:val="el-GR"/>
        </w:rPr>
        <w:t>you</w:t>
      </w:r>
      <w:proofErr w:type="spellEnd"/>
      <w:r w:rsidRPr="00EC34BC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EC34BC">
        <w:rPr>
          <w:rFonts w:ascii="Times New Roman" w:hAnsi="Times New Roman" w:cs="Times New Roman"/>
          <w:sz w:val="24"/>
          <w:szCs w:val="24"/>
          <w:lang w:val="el-GR"/>
        </w:rPr>
        <w:t>see</w:t>
      </w:r>
      <w:proofErr w:type="spellEnd"/>
      <w:r w:rsidRPr="00EC34BC">
        <w:rPr>
          <w:rFonts w:ascii="Times New Roman" w:hAnsi="Times New Roman" w:cs="Times New Roman"/>
          <w:sz w:val="24"/>
          <w:szCs w:val="24"/>
          <w:lang w:val="el-GR"/>
        </w:rPr>
        <w:t xml:space="preserve">? </w:t>
      </w:r>
    </w:p>
    <w:p w14:paraId="6BAFB112" w14:textId="77777777" w:rsidR="00EC34BC" w:rsidRPr="00EC34BC" w:rsidRDefault="00EC34BC" w:rsidP="00C056EC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C34BC">
        <w:rPr>
          <w:rFonts w:ascii="Times New Roman" w:hAnsi="Times New Roman" w:cs="Times New Roman"/>
          <w:sz w:val="24"/>
          <w:szCs w:val="24"/>
        </w:rPr>
        <w:t xml:space="preserve">Which flowers can you identify? </w:t>
      </w:r>
    </w:p>
    <w:p w14:paraId="4E28F1BB" w14:textId="77777777" w:rsidR="00EC34BC" w:rsidRPr="00EC34BC" w:rsidRDefault="00EC34BC" w:rsidP="00C056EC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C34BC">
        <w:rPr>
          <w:rFonts w:ascii="Times New Roman" w:hAnsi="Times New Roman" w:cs="Times New Roman"/>
          <w:sz w:val="24"/>
          <w:szCs w:val="24"/>
        </w:rPr>
        <w:lastRenderedPageBreak/>
        <w:t xml:space="preserve">What </w:t>
      </w:r>
      <w:proofErr w:type="spellStart"/>
      <w:r w:rsidRPr="00EC34BC">
        <w:rPr>
          <w:rFonts w:ascii="Times New Roman" w:hAnsi="Times New Roman" w:cs="Times New Roman"/>
          <w:sz w:val="24"/>
          <w:szCs w:val="24"/>
        </w:rPr>
        <w:t>colours</w:t>
      </w:r>
      <w:proofErr w:type="spellEnd"/>
      <w:r w:rsidRPr="00EC34BC">
        <w:rPr>
          <w:rFonts w:ascii="Times New Roman" w:hAnsi="Times New Roman" w:cs="Times New Roman"/>
          <w:sz w:val="24"/>
          <w:szCs w:val="24"/>
        </w:rPr>
        <w:t xml:space="preserve"> and materials are used? </w:t>
      </w:r>
    </w:p>
    <w:p w14:paraId="13CE65E2" w14:textId="77777777" w:rsidR="00EC34BC" w:rsidRPr="00EC34BC" w:rsidRDefault="00EC34BC" w:rsidP="00C056EC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C34BC">
        <w:rPr>
          <w:rFonts w:ascii="Times New Roman" w:hAnsi="Times New Roman" w:cs="Times New Roman"/>
          <w:sz w:val="24"/>
          <w:szCs w:val="24"/>
        </w:rPr>
        <w:t xml:space="preserve">How has the artist created a sense of depth? </w:t>
      </w:r>
    </w:p>
    <w:p w14:paraId="7027457F" w14:textId="77777777" w:rsidR="00EC34BC" w:rsidRPr="00EC34BC" w:rsidRDefault="00EC34BC" w:rsidP="00C056EC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C34BC">
        <w:rPr>
          <w:rFonts w:ascii="Times New Roman" w:hAnsi="Times New Roman" w:cs="Times New Roman"/>
          <w:sz w:val="24"/>
          <w:szCs w:val="24"/>
        </w:rPr>
        <w:t xml:space="preserve">Where does your eye travel first? </w:t>
      </w:r>
    </w:p>
    <w:p w14:paraId="2DA21465" w14:textId="77777777" w:rsidR="00EC34BC" w:rsidRPr="00EC34BC" w:rsidRDefault="00EC34BC" w:rsidP="00C056EC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C34BC">
        <w:rPr>
          <w:rFonts w:ascii="Times New Roman" w:hAnsi="Times New Roman" w:cs="Times New Roman"/>
          <w:sz w:val="24"/>
          <w:szCs w:val="24"/>
        </w:rPr>
        <w:t xml:space="preserve">What might the decoration tell us about the object's owner? </w:t>
      </w:r>
    </w:p>
    <w:p w14:paraId="3DF538E3" w14:textId="77777777" w:rsidR="00EC34BC" w:rsidRPr="00EC34BC" w:rsidRDefault="00EC34BC" w:rsidP="00C056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34BC">
        <w:rPr>
          <w:rFonts w:ascii="Times New Roman" w:hAnsi="Times New Roman" w:cs="Times New Roman"/>
          <w:sz w:val="24"/>
          <w:szCs w:val="24"/>
        </w:rPr>
        <w:t>Then reveal the historical information and ask:</w:t>
      </w:r>
    </w:p>
    <w:p w14:paraId="03944046" w14:textId="77777777" w:rsidR="00EC34BC" w:rsidRPr="00EC34BC" w:rsidRDefault="00EC34BC" w:rsidP="00C056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34BC">
        <w:rPr>
          <w:rFonts w:ascii="Times New Roman" w:hAnsi="Times New Roman" w:cs="Times New Roman"/>
          <w:b/>
          <w:bCs/>
          <w:sz w:val="24"/>
          <w:szCs w:val="24"/>
        </w:rPr>
        <w:t xml:space="preserve">Did your interpretation change once you knew what an </w:t>
      </w:r>
      <w:proofErr w:type="spellStart"/>
      <w:r w:rsidRPr="00EC34BC">
        <w:rPr>
          <w:rFonts w:ascii="Times New Roman" w:hAnsi="Times New Roman" w:cs="Times New Roman"/>
          <w:b/>
          <w:bCs/>
          <w:sz w:val="24"/>
          <w:szCs w:val="24"/>
        </w:rPr>
        <w:t>inrō</w:t>
      </w:r>
      <w:proofErr w:type="spellEnd"/>
      <w:r w:rsidRPr="00EC34BC">
        <w:rPr>
          <w:rFonts w:ascii="Times New Roman" w:hAnsi="Times New Roman" w:cs="Times New Roman"/>
          <w:b/>
          <w:bCs/>
          <w:sz w:val="24"/>
          <w:szCs w:val="24"/>
        </w:rPr>
        <w:t xml:space="preserve"> was?</w:t>
      </w:r>
    </w:p>
    <w:p w14:paraId="69726ECE" w14:textId="77777777" w:rsidR="00EC34BC" w:rsidRPr="00EC34BC" w:rsidRDefault="00EC34BC" w:rsidP="00C056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34BC">
        <w:rPr>
          <w:rFonts w:ascii="Times New Roman" w:hAnsi="Times New Roman" w:cs="Times New Roman"/>
          <w:sz w:val="24"/>
          <w:szCs w:val="24"/>
        </w:rPr>
        <w:t xml:space="preserve">This is an excellent activity for developing </w:t>
      </w:r>
      <w:proofErr w:type="gramStart"/>
      <w:r w:rsidRPr="00EC34BC">
        <w:rPr>
          <w:rFonts w:ascii="Times New Roman" w:hAnsi="Times New Roman" w:cs="Times New Roman"/>
          <w:b/>
          <w:bCs/>
          <w:sz w:val="24"/>
          <w:szCs w:val="24"/>
        </w:rPr>
        <w:t>close looking</w:t>
      </w:r>
      <w:proofErr w:type="gramEnd"/>
      <w:r w:rsidRPr="00EC34BC">
        <w:rPr>
          <w:rFonts w:ascii="Times New Roman" w:hAnsi="Times New Roman" w:cs="Times New Roman"/>
          <w:b/>
          <w:bCs/>
          <w:sz w:val="24"/>
          <w:szCs w:val="24"/>
        </w:rPr>
        <w:t xml:space="preserve"> and evidence-based interpretation</w:t>
      </w:r>
      <w:r w:rsidRPr="00EC34BC">
        <w:rPr>
          <w:rFonts w:ascii="Times New Roman" w:hAnsi="Times New Roman" w:cs="Times New Roman"/>
          <w:sz w:val="24"/>
          <w:szCs w:val="24"/>
        </w:rPr>
        <w:t>.</w:t>
      </w:r>
    </w:p>
    <w:p w14:paraId="134E30D6" w14:textId="77777777" w:rsidR="00C056EC" w:rsidRDefault="00C056EC" w:rsidP="00EC34B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6EE617" w14:textId="331DA4F6" w:rsidR="00EC34BC" w:rsidRPr="00EC34BC" w:rsidRDefault="00EC34BC" w:rsidP="00EC34B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4BC">
        <w:rPr>
          <w:rFonts w:ascii="Times New Roman" w:hAnsi="Times New Roman" w:cs="Times New Roman"/>
          <w:b/>
          <w:bCs/>
          <w:sz w:val="24"/>
          <w:szCs w:val="24"/>
        </w:rPr>
        <w:t>3</w:t>
      </w:r>
      <w:proofErr w:type="gramStart"/>
      <w:r w:rsidRPr="00EC34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C34BC">
        <w:rPr>
          <w:rFonts w:ascii="Segoe UI Emoji" w:hAnsi="Segoe UI Emoji" w:cs="Segoe UI Emoji"/>
          <w:b/>
          <w:bCs/>
          <w:sz w:val="24"/>
          <w:szCs w:val="24"/>
          <w:lang w:val="el-GR"/>
        </w:rPr>
        <w:t>🌼</w:t>
      </w:r>
      <w:r w:rsidRPr="00EC34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12BC2">
        <w:rPr>
          <w:rFonts w:ascii="Times New Roman" w:hAnsi="Times New Roman" w:cs="Times New Roman"/>
          <w:b/>
          <w:bCs/>
          <w:color w:val="A36300"/>
          <w:sz w:val="24"/>
          <w:szCs w:val="24"/>
        </w:rPr>
        <w:t>The</w:t>
      </w:r>
      <w:proofErr w:type="gramEnd"/>
      <w:r w:rsidRPr="00512BC2">
        <w:rPr>
          <w:rFonts w:ascii="Times New Roman" w:hAnsi="Times New Roman" w:cs="Times New Roman"/>
          <w:b/>
          <w:bCs/>
          <w:color w:val="A36300"/>
          <w:sz w:val="24"/>
          <w:szCs w:val="24"/>
        </w:rPr>
        <w:t xml:space="preserve"> Language of Flowers</w:t>
      </w:r>
    </w:p>
    <w:p w14:paraId="607DEA74" w14:textId="77777777" w:rsidR="00EC34BC" w:rsidRPr="00EC34BC" w:rsidRDefault="00EC34BC" w:rsidP="00C056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34BC">
        <w:rPr>
          <w:rFonts w:ascii="Times New Roman" w:hAnsi="Times New Roman" w:cs="Times New Roman"/>
          <w:b/>
          <w:bCs/>
          <w:sz w:val="24"/>
          <w:szCs w:val="24"/>
        </w:rPr>
        <w:t>Focus:</w:t>
      </w:r>
      <w:r w:rsidRPr="00EC34BC">
        <w:rPr>
          <w:rFonts w:ascii="Times New Roman" w:hAnsi="Times New Roman" w:cs="Times New Roman"/>
          <w:sz w:val="24"/>
          <w:szCs w:val="24"/>
        </w:rPr>
        <w:t xml:space="preserve"> Symbolism + cross-cultural comparison</w:t>
      </w:r>
    </w:p>
    <w:p w14:paraId="599845C5" w14:textId="77777777" w:rsidR="00EC34BC" w:rsidRPr="00EC34BC" w:rsidRDefault="00EC34BC" w:rsidP="00C056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34BC">
        <w:rPr>
          <w:rFonts w:ascii="Times New Roman" w:hAnsi="Times New Roman" w:cs="Times New Roman"/>
          <w:sz w:val="24"/>
          <w:szCs w:val="24"/>
        </w:rPr>
        <w:t xml:space="preserve">Students investigate the meaning of </w:t>
      </w:r>
      <w:r w:rsidRPr="00EC34BC">
        <w:rPr>
          <w:rFonts w:ascii="Times New Roman" w:hAnsi="Times New Roman" w:cs="Times New Roman"/>
          <w:b/>
          <w:bCs/>
          <w:sz w:val="24"/>
          <w:szCs w:val="24"/>
        </w:rPr>
        <w:t>Asters and Chrysanthemums</w:t>
      </w:r>
      <w:r w:rsidRPr="00EC34BC">
        <w:rPr>
          <w:rFonts w:ascii="Times New Roman" w:hAnsi="Times New Roman" w:cs="Times New Roman"/>
          <w:sz w:val="24"/>
          <w:szCs w:val="24"/>
        </w:rPr>
        <w:t xml:space="preserve"> in Japanese culture and compare them with flowers that have symbolic meanings in their own culture.</w:t>
      </w:r>
    </w:p>
    <w:p w14:paraId="41B98A68" w14:textId="77777777" w:rsidR="00EC34BC" w:rsidRPr="00EC34BC" w:rsidRDefault="00EC34BC" w:rsidP="00C056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34BC">
        <w:rPr>
          <w:rFonts w:ascii="Times New Roman" w:hAnsi="Times New Roman" w:cs="Times New Roman"/>
          <w:sz w:val="24"/>
          <w:szCs w:val="24"/>
        </w:rPr>
        <w:t>Create a simple classroom chart: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2"/>
        <w:gridCol w:w="856"/>
        <w:gridCol w:w="2167"/>
        <w:gridCol w:w="1855"/>
      </w:tblGrid>
      <w:tr w:rsidR="00EC34BC" w:rsidRPr="00EC34BC" w14:paraId="55E215F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5FF8A95" w14:textId="77777777" w:rsidR="00EC34BC" w:rsidRPr="00EC34BC" w:rsidRDefault="00EC34BC" w:rsidP="00C056E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</w:pPr>
            <w:proofErr w:type="spellStart"/>
            <w:r w:rsidRPr="00EC34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  <w:t>Flower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741E97" w14:textId="77777777" w:rsidR="00EC34BC" w:rsidRPr="00EC34BC" w:rsidRDefault="00EC34BC" w:rsidP="00C056E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</w:pPr>
            <w:proofErr w:type="spellStart"/>
            <w:r w:rsidRPr="00EC34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  <w:t>Culture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C663FD" w14:textId="77777777" w:rsidR="00EC34BC" w:rsidRPr="00EC34BC" w:rsidRDefault="00EC34BC" w:rsidP="00C056E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</w:pPr>
            <w:proofErr w:type="spellStart"/>
            <w:r w:rsidRPr="00EC34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  <w:t>Meaning</w:t>
            </w:r>
            <w:proofErr w:type="spellEnd"/>
            <w:r w:rsidRPr="00EC34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  <w:t>/</w:t>
            </w:r>
            <w:proofErr w:type="spellStart"/>
            <w:r w:rsidRPr="00EC34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  <w:t>Symbolism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1F6D8A5" w14:textId="77777777" w:rsidR="00EC34BC" w:rsidRPr="00EC34BC" w:rsidRDefault="00EC34BC" w:rsidP="00C056E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</w:pPr>
            <w:proofErr w:type="spellStart"/>
            <w:r w:rsidRPr="00EC34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  <w:t>Where</w:t>
            </w:r>
            <w:proofErr w:type="spellEnd"/>
            <w:r w:rsidRPr="00EC34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  <w:t xml:space="preserve"> </w:t>
            </w:r>
            <w:proofErr w:type="spellStart"/>
            <w:r w:rsidRPr="00EC34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  <w:t>We</w:t>
            </w:r>
            <w:proofErr w:type="spellEnd"/>
            <w:r w:rsidRPr="00EC34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  <w:t xml:space="preserve"> </w:t>
            </w:r>
            <w:proofErr w:type="spellStart"/>
            <w:r w:rsidRPr="00EC34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  <w:t>See</w:t>
            </w:r>
            <w:proofErr w:type="spellEnd"/>
            <w:r w:rsidRPr="00EC34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  <w:t xml:space="preserve"> </w:t>
            </w:r>
            <w:proofErr w:type="spellStart"/>
            <w:r w:rsidRPr="00EC34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  <w:t>It</w:t>
            </w:r>
            <w:proofErr w:type="spellEnd"/>
          </w:p>
        </w:tc>
      </w:tr>
      <w:tr w:rsidR="00EC34BC" w:rsidRPr="00EC34BC" w14:paraId="208B48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71B7BD" w14:textId="77777777" w:rsidR="00EC34BC" w:rsidRPr="00EC34BC" w:rsidRDefault="00EC34BC" w:rsidP="00C056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proofErr w:type="spellStart"/>
            <w:r w:rsidRPr="00EC34BC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Aster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A2B608" w14:textId="77777777" w:rsidR="00EC34BC" w:rsidRPr="00EC34BC" w:rsidRDefault="00EC34BC" w:rsidP="00C056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proofErr w:type="spellStart"/>
            <w:r w:rsidRPr="00EC34BC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Japan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2E5214" w14:textId="77777777" w:rsidR="00EC34BC" w:rsidRPr="00EC34BC" w:rsidRDefault="00EC34BC" w:rsidP="00C056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proofErr w:type="spellStart"/>
            <w:r w:rsidRPr="00EC34BC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Autumn</w:t>
            </w:r>
            <w:proofErr w:type="spellEnd"/>
            <w:r w:rsidRPr="00EC34BC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 xml:space="preserve">, </w:t>
            </w:r>
            <w:proofErr w:type="spellStart"/>
            <w:r w:rsidRPr="00EC34BC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elegance</w:t>
            </w:r>
            <w:proofErr w:type="spellEnd"/>
            <w:r w:rsidRPr="00EC34BC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530FCF29" w14:textId="77777777" w:rsidR="00EC34BC" w:rsidRPr="00EC34BC" w:rsidRDefault="00EC34BC" w:rsidP="00C056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proofErr w:type="spellStart"/>
            <w:r w:rsidRPr="00EC34BC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Art</w:t>
            </w:r>
            <w:proofErr w:type="spellEnd"/>
            <w:r w:rsidRPr="00EC34BC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 xml:space="preserve">, </w:t>
            </w:r>
            <w:proofErr w:type="spellStart"/>
            <w:r w:rsidRPr="00EC34BC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gardens</w:t>
            </w:r>
            <w:proofErr w:type="spellEnd"/>
            <w:r w:rsidRPr="00EC34BC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...</w:t>
            </w:r>
          </w:p>
        </w:tc>
      </w:tr>
      <w:tr w:rsidR="00EC34BC" w:rsidRPr="00EC34BC" w14:paraId="39F683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69A3A8" w14:textId="77777777" w:rsidR="00EC34BC" w:rsidRPr="00EC34BC" w:rsidRDefault="00EC34BC" w:rsidP="00C056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proofErr w:type="spellStart"/>
            <w:r w:rsidRPr="00EC34BC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Chrysanthemum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1B8243E" w14:textId="77777777" w:rsidR="00EC34BC" w:rsidRPr="00EC34BC" w:rsidRDefault="00EC34BC" w:rsidP="00C056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proofErr w:type="spellStart"/>
            <w:r w:rsidRPr="00EC34BC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Japan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5351E9" w14:textId="77777777" w:rsidR="00EC34BC" w:rsidRPr="00EC34BC" w:rsidRDefault="00EC34BC" w:rsidP="00C056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proofErr w:type="spellStart"/>
            <w:r w:rsidRPr="00EC34BC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Longevity</w:t>
            </w:r>
            <w:proofErr w:type="spellEnd"/>
            <w:r w:rsidRPr="00EC34BC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 xml:space="preserve">, </w:t>
            </w:r>
            <w:proofErr w:type="spellStart"/>
            <w:r w:rsidRPr="00EC34BC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renewal</w:t>
            </w:r>
            <w:proofErr w:type="spellEnd"/>
            <w:r w:rsidRPr="00EC34BC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477A4D5B" w14:textId="77777777" w:rsidR="00EC34BC" w:rsidRPr="00EC34BC" w:rsidRDefault="00EC34BC" w:rsidP="00C056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proofErr w:type="spellStart"/>
            <w:r w:rsidRPr="00EC34BC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Art</w:t>
            </w:r>
            <w:proofErr w:type="spellEnd"/>
            <w:r w:rsidRPr="00EC34BC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 xml:space="preserve">, </w:t>
            </w:r>
            <w:proofErr w:type="spellStart"/>
            <w:r w:rsidRPr="00EC34BC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celebrations</w:t>
            </w:r>
            <w:proofErr w:type="spellEnd"/>
            <w:r w:rsidRPr="00EC34BC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...</w:t>
            </w:r>
          </w:p>
        </w:tc>
      </w:tr>
      <w:tr w:rsidR="00EC34BC" w:rsidRPr="00EC34BC" w14:paraId="16F019B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26B26E" w14:textId="77777777" w:rsidR="00EC34BC" w:rsidRPr="00EC34BC" w:rsidRDefault="00EC34BC" w:rsidP="00C056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proofErr w:type="spellStart"/>
            <w:r w:rsidRPr="00EC34BC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Rose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980859" w14:textId="77777777" w:rsidR="00EC34BC" w:rsidRPr="00EC34BC" w:rsidRDefault="00EC34BC" w:rsidP="00C056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EC34BC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14:paraId="5784DE66" w14:textId="77777777" w:rsidR="00EC34BC" w:rsidRPr="00EC34BC" w:rsidRDefault="00EC34BC" w:rsidP="00C056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EC34BC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14:paraId="1F54E55E" w14:textId="77777777" w:rsidR="00EC34BC" w:rsidRPr="00EC34BC" w:rsidRDefault="00EC34BC" w:rsidP="00C056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EC34BC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______</w:t>
            </w:r>
          </w:p>
        </w:tc>
      </w:tr>
      <w:tr w:rsidR="00EC34BC" w:rsidRPr="00EC34BC" w14:paraId="2C1AF1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178821" w14:textId="77777777" w:rsidR="00EC34BC" w:rsidRPr="00EC34BC" w:rsidRDefault="00EC34BC" w:rsidP="00C056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proofErr w:type="spellStart"/>
            <w:r w:rsidRPr="00EC34BC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Olive</w:t>
            </w:r>
            <w:proofErr w:type="spellEnd"/>
            <w:r w:rsidRPr="00EC34BC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 xml:space="preserve"> </w:t>
            </w:r>
            <w:proofErr w:type="spellStart"/>
            <w:r w:rsidRPr="00EC34BC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branch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CE1D1F" w14:textId="77777777" w:rsidR="00EC34BC" w:rsidRPr="00EC34BC" w:rsidRDefault="00EC34BC" w:rsidP="00C056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EC34BC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14:paraId="2F4024E0" w14:textId="77777777" w:rsidR="00EC34BC" w:rsidRPr="00EC34BC" w:rsidRDefault="00EC34BC" w:rsidP="00C056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EC34BC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14:paraId="4AD36D75" w14:textId="77777777" w:rsidR="00EC34BC" w:rsidRPr="00EC34BC" w:rsidRDefault="00EC34BC" w:rsidP="00C056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EC34BC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______</w:t>
            </w:r>
          </w:p>
        </w:tc>
      </w:tr>
    </w:tbl>
    <w:p w14:paraId="20A801F9" w14:textId="77777777" w:rsidR="00EC34BC" w:rsidRPr="00EC34BC" w:rsidRDefault="00EC34BC" w:rsidP="00C056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34BC">
        <w:rPr>
          <w:rFonts w:ascii="Times New Roman" w:hAnsi="Times New Roman" w:cs="Times New Roman"/>
          <w:b/>
          <w:bCs/>
          <w:sz w:val="24"/>
          <w:szCs w:val="24"/>
        </w:rPr>
        <w:t>Extension:</w:t>
      </w:r>
      <w:r w:rsidRPr="00EC34BC">
        <w:rPr>
          <w:rFonts w:ascii="Times New Roman" w:hAnsi="Times New Roman" w:cs="Times New Roman"/>
          <w:sz w:val="24"/>
          <w:szCs w:val="24"/>
        </w:rPr>
        <w:t xml:space="preserve"> Students choose one flower and find an artwork in which it appears. They explain how the artist uses the flower to communicate an idea.</w:t>
      </w:r>
    </w:p>
    <w:p w14:paraId="508D20F9" w14:textId="77777777" w:rsidR="00C056EC" w:rsidRDefault="00C056EC" w:rsidP="00EC34B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A6E926" w14:textId="39B42F73" w:rsidR="00EC34BC" w:rsidRPr="00EC34BC" w:rsidRDefault="00EC34BC" w:rsidP="00EC34B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4BC">
        <w:rPr>
          <w:rFonts w:ascii="Times New Roman" w:hAnsi="Times New Roman" w:cs="Times New Roman"/>
          <w:b/>
          <w:bCs/>
          <w:sz w:val="24"/>
          <w:szCs w:val="24"/>
        </w:rPr>
        <w:t>4</w:t>
      </w:r>
      <w:proofErr w:type="gramStart"/>
      <w:r w:rsidRPr="00EC34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C34BC">
        <w:rPr>
          <w:rFonts w:ascii="Segoe UI Emoji" w:hAnsi="Segoe UI Emoji" w:cs="Segoe UI Emoji"/>
          <w:b/>
          <w:bCs/>
          <w:sz w:val="24"/>
          <w:szCs w:val="24"/>
          <w:lang w:val="el-GR"/>
        </w:rPr>
        <w:t>🍂</w:t>
      </w:r>
      <w:r w:rsidRPr="00EC34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12BC2">
        <w:rPr>
          <w:rFonts w:ascii="Times New Roman" w:hAnsi="Times New Roman" w:cs="Times New Roman"/>
          <w:b/>
          <w:bCs/>
          <w:color w:val="A36300"/>
          <w:sz w:val="24"/>
          <w:szCs w:val="24"/>
        </w:rPr>
        <w:t>Mono</w:t>
      </w:r>
      <w:proofErr w:type="gramEnd"/>
      <w:r w:rsidRPr="00512BC2">
        <w:rPr>
          <w:rFonts w:ascii="Times New Roman" w:hAnsi="Times New Roman" w:cs="Times New Roman"/>
          <w:b/>
          <w:bCs/>
          <w:color w:val="A36300"/>
          <w:sz w:val="24"/>
          <w:szCs w:val="24"/>
        </w:rPr>
        <w:t xml:space="preserve"> no Aware: Beauty That Does Not Last</w:t>
      </w:r>
    </w:p>
    <w:p w14:paraId="5C4B2E18" w14:textId="77777777" w:rsidR="00EC34BC" w:rsidRPr="00EC34BC" w:rsidRDefault="00EC34BC" w:rsidP="00C056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34BC">
        <w:rPr>
          <w:rFonts w:ascii="Times New Roman" w:hAnsi="Times New Roman" w:cs="Times New Roman"/>
          <w:b/>
          <w:bCs/>
          <w:sz w:val="24"/>
          <w:szCs w:val="24"/>
        </w:rPr>
        <w:t>Focus:</w:t>
      </w:r>
      <w:r w:rsidRPr="00EC34BC">
        <w:rPr>
          <w:rFonts w:ascii="Times New Roman" w:hAnsi="Times New Roman" w:cs="Times New Roman"/>
          <w:sz w:val="24"/>
          <w:szCs w:val="24"/>
        </w:rPr>
        <w:t xml:space="preserve"> Japanese aesthetics + personal response</w:t>
      </w:r>
    </w:p>
    <w:p w14:paraId="4B344003" w14:textId="77777777" w:rsidR="00EC34BC" w:rsidRPr="00EC34BC" w:rsidRDefault="00EC34BC" w:rsidP="00C056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34BC">
        <w:rPr>
          <w:rFonts w:ascii="Times New Roman" w:hAnsi="Times New Roman" w:cs="Times New Roman"/>
          <w:sz w:val="24"/>
          <w:szCs w:val="24"/>
        </w:rPr>
        <w:t xml:space="preserve">Introduce </w:t>
      </w:r>
      <w:r w:rsidRPr="00EC34BC">
        <w:rPr>
          <w:rFonts w:ascii="Times New Roman" w:hAnsi="Times New Roman" w:cs="Times New Roman"/>
          <w:i/>
          <w:iCs/>
          <w:sz w:val="24"/>
          <w:szCs w:val="24"/>
        </w:rPr>
        <w:t xml:space="preserve">mono no </w:t>
      </w:r>
      <w:proofErr w:type="gramStart"/>
      <w:r w:rsidRPr="00EC34BC">
        <w:rPr>
          <w:rFonts w:ascii="Times New Roman" w:hAnsi="Times New Roman" w:cs="Times New Roman"/>
          <w:i/>
          <w:iCs/>
          <w:sz w:val="24"/>
          <w:szCs w:val="24"/>
        </w:rPr>
        <w:t>aware</w:t>
      </w:r>
      <w:proofErr w:type="gramEnd"/>
      <w:r w:rsidRPr="00EC34BC">
        <w:rPr>
          <w:rFonts w:ascii="Times New Roman" w:hAnsi="Times New Roman" w:cs="Times New Roman"/>
          <w:sz w:val="24"/>
          <w:szCs w:val="24"/>
        </w:rPr>
        <w:t xml:space="preserve"> as the awareness that </w:t>
      </w:r>
      <w:r w:rsidRPr="00EC34BC">
        <w:rPr>
          <w:rFonts w:ascii="Times New Roman" w:hAnsi="Times New Roman" w:cs="Times New Roman"/>
          <w:b/>
          <w:bCs/>
          <w:sz w:val="24"/>
          <w:szCs w:val="24"/>
        </w:rPr>
        <w:t>beautiful things are especially moving because they are temporary</w:t>
      </w:r>
      <w:r w:rsidRPr="00EC34BC">
        <w:rPr>
          <w:rFonts w:ascii="Times New Roman" w:hAnsi="Times New Roman" w:cs="Times New Roman"/>
          <w:sz w:val="24"/>
          <w:szCs w:val="24"/>
        </w:rPr>
        <w:t>.</w:t>
      </w:r>
    </w:p>
    <w:p w14:paraId="2E887F25" w14:textId="77777777" w:rsidR="00EC34BC" w:rsidRPr="00EC34BC" w:rsidRDefault="00EC34BC" w:rsidP="00C056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34BC">
        <w:rPr>
          <w:rFonts w:ascii="Times New Roman" w:hAnsi="Times New Roman" w:cs="Times New Roman"/>
          <w:sz w:val="24"/>
          <w:szCs w:val="24"/>
        </w:rPr>
        <w:t>Then ask students to think of something beautiful that changes or disappears:</w:t>
      </w:r>
    </w:p>
    <w:p w14:paraId="45826FEE" w14:textId="77777777" w:rsidR="00EC34BC" w:rsidRPr="00EC34BC" w:rsidRDefault="00EC34BC" w:rsidP="00C056EC">
      <w:pPr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EC34BC">
        <w:rPr>
          <w:rFonts w:ascii="Times New Roman" w:hAnsi="Times New Roman" w:cs="Times New Roman"/>
          <w:sz w:val="24"/>
          <w:szCs w:val="24"/>
          <w:lang w:val="el-GR"/>
        </w:rPr>
        <w:t>autumn</w:t>
      </w:r>
      <w:proofErr w:type="spellEnd"/>
      <w:r w:rsidRPr="00EC34BC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EC34BC">
        <w:rPr>
          <w:rFonts w:ascii="Times New Roman" w:hAnsi="Times New Roman" w:cs="Times New Roman"/>
          <w:sz w:val="24"/>
          <w:szCs w:val="24"/>
          <w:lang w:val="el-GR"/>
        </w:rPr>
        <w:t>leaves</w:t>
      </w:r>
      <w:proofErr w:type="spellEnd"/>
      <w:r w:rsidRPr="00EC34BC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</w:p>
    <w:p w14:paraId="380CCDDC" w14:textId="77777777" w:rsidR="00EC34BC" w:rsidRPr="00EC34BC" w:rsidRDefault="00EC34BC" w:rsidP="00C056EC">
      <w:pPr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4"/>
          <w:szCs w:val="24"/>
          <w:lang w:val="el-GR"/>
        </w:rPr>
      </w:pPr>
      <w:r w:rsidRPr="00EC34BC">
        <w:rPr>
          <w:rFonts w:ascii="Times New Roman" w:hAnsi="Times New Roman" w:cs="Times New Roman"/>
          <w:sz w:val="24"/>
          <w:szCs w:val="24"/>
          <w:lang w:val="el-GR"/>
        </w:rPr>
        <w:t xml:space="preserve">a </w:t>
      </w:r>
      <w:proofErr w:type="spellStart"/>
      <w:r w:rsidRPr="00EC34BC">
        <w:rPr>
          <w:rFonts w:ascii="Times New Roman" w:hAnsi="Times New Roman" w:cs="Times New Roman"/>
          <w:sz w:val="24"/>
          <w:szCs w:val="24"/>
          <w:lang w:val="el-GR"/>
        </w:rPr>
        <w:t>sunset</w:t>
      </w:r>
      <w:proofErr w:type="spellEnd"/>
      <w:r w:rsidRPr="00EC34BC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</w:p>
    <w:p w14:paraId="5E4246F0" w14:textId="77777777" w:rsidR="00EC34BC" w:rsidRPr="00EC34BC" w:rsidRDefault="00EC34BC" w:rsidP="00C056EC">
      <w:pPr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EC34BC">
        <w:rPr>
          <w:rFonts w:ascii="Times New Roman" w:hAnsi="Times New Roman" w:cs="Times New Roman"/>
          <w:sz w:val="24"/>
          <w:szCs w:val="24"/>
          <w:lang w:val="el-GR"/>
        </w:rPr>
        <w:t>flowers</w:t>
      </w:r>
      <w:proofErr w:type="spellEnd"/>
      <w:r w:rsidRPr="00EC34BC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</w:p>
    <w:p w14:paraId="2FA8531C" w14:textId="77777777" w:rsidR="00EC34BC" w:rsidRPr="00EC34BC" w:rsidRDefault="00EC34BC" w:rsidP="00C056EC">
      <w:pPr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EC34BC">
        <w:rPr>
          <w:rFonts w:ascii="Times New Roman" w:hAnsi="Times New Roman" w:cs="Times New Roman"/>
          <w:sz w:val="24"/>
          <w:szCs w:val="24"/>
          <w:lang w:val="el-GR"/>
        </w:rPr>
        <w:t>childhood</w:t>
      </w:r>
      <w:proofErr w:type="spellEnd"/>
      <w:r w:rsidRPr="00EC34BC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</w:p>
    <w:p w14:paraId="67891E8E" w14:textId="77777777" w:rsidR="00EC34BC" w:rsidRPr="00EC34BC" w:rsidRDefault="00EC34BC" w:rsidP="00C056EC">
      <w:pPr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4"/>
          <w:szCs w:val="24"/>
          <w:lang w:val="el-GR"/>
        </w:rPr>
      </w:pPr>
      <w:r w:rsidRPr="00EC34BC">
        <w:rPr>
          <w:rFonts w:ascii="Times New Roman" w:hAnsi="Times New Roman" w:cs="Times New Roman"/>
          <w:sz w:val="24"/>
          <w:szCs w:val="24"/>
          <w:lang w:val="el-GR"/>
        </w:rPr>
        <w:t xml:space="preserve">a </w:t>
      </w:r>
      <w:proofErr w:type="spellStart"/>
      <w:r w:rsidRPr="00EC34BC">
        <w:rPr>
          <w:rFonts w:ascii="Times New Roman" w:hAnsi="Times New Roman" w:cs="Times New Roman"/>
          <w:sz w:val="24"/>
          <w:szCs w:val="24"/>
          <w:lang w:val="el-GR"/>
        </w:rPr>
        <w:t>particular</w:t>
      </w:r>
      <w:proofErr w:type="spellEnd"/>
      <w:r w:rsidRPr="00EC34BC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EC34BC">
        <w:rPr>
          <w:rFonts w:ascii="Times New Roman" w:hAnsi="Times New Roman" w:cs="Times New Roman"/>
          <w:sz w:val="24"/>
          <w:szCs w:val="24"/>
          <w:lang w:val="el-GR"/>
        </w:rPr>
        <w:t>place</w:t>
      </w:r>
      <w:proofErr w:type="spellEnd"/>
      <w:r w:rsidRPr="00EC34BC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</w:p>
    <w:p w14:paraId="12660F12" w14:textId="77777777" w:rsidR="00EC34BC" w:rsidRPr="00EC34BC" w:rsidRDefault="00EC34BC" w:rsidP="00C056EC">
      <w:pPr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4"/>
          <w:szCs w:val="24"/>
          <w:lang w:val="el-GR"/>
        </w:rPr>
      </w:pPr>
      <w:r w:rsidRPr="00EC34BC">
        <w:rPr>
          <w:rFonts w:ascii="Times New Roman" w:hAnsi="Times New Roman" w:cs="Times New Roman"/>
          <w:sz w:val="24"/>
          <w:szCs w:val="24"/>
          <w:lang w:val="el-GR"/>
        </w:rPr>
        <w:t xml:space="preserve">a </w:t>
      </w:r>
      <w:proofErr w:type="spellStart"/>
      <w:r w:rsidRPr="00EC34BC">
        <w:rPr>
          <w:rFonts w:ascii="Times New Roman" w:hAnsi="Times New Roman" w:cs="Times New Roman"/>
          <w:sz w:val="24"/>
          <w:szCs w:val="24"/>
          <w:lang w:val="el-GR"/>
        </w:rPr>
        <w:t>family</w:t>
      </w:r>
      <w:proofErr w:type="spellEnd"/>
      <w:r w:rsidRPr="00EC34BC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EC34BC">
        <w:rPr>
          <w:rFonts w:ascii="Times New Roman" w:hAnsi="Times New Roman" w:cs="Times New Roman"/>
          <w:sz w:val="24"/>
          <w:szCs w:val="24"/>
          <w:lang w:val="el-GR"/>
        </w:rPr>
        <w:t>tradition</w:t>
      </w:r>
      <w:proofErr w:type="spellEnd"/>
      <w:r w:rsidRPr="00EC34BC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</w:p>
    <w:p w14:paraId="705CE513" w14:textId="77777777" w:rsidR="00EC34BC" w:rsidRPr="00EC34BC" w:rsidRDefault="00EC34BC" w:rsidP="00C056EC">
      <w:pPr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4"/>
          <w:szCs w:val="24"/>
          <w:lang w:val="el-GR"/>
        </w:rPr>
      </w:pPr>
      <w:r w:rsidRPr="00EC34BC">
        <w:rPr>
          <w:rFonts w:ascii="Times New Roman" w:hAnsi="Times New Roman" w:cs="Times New Roman"/>
          <w:sz w:val="24"/>
          <w:szCs w:val="24"/>
          <w:lang w:val="el-GR"/>
        </w:rPr>
        <w:t xml:space="preserve">a </w:t>
      </w:r>
      <w:proofErr w:type="spellStart"/>
      <w:r w:rsidRPr="00EC34BC">
        <w:rPr>
          <w:rFonts w:ascii="Times New Roman" w:hAnsi="Times New Roman" w:cs="Times New Roman"/>
          <w:sz w:val="24"/>
          <w:szCs w:val="24"/>
          <w:lang w:val="el-GR"/>
        </w:rPr>
        <w:t>special</w:t>
      </w:r>
      <w:proofErr w:type="spellEnd"/>
      <w:r w:rsidRPr="00EC34BC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EC34BC">
        <w:rPr>
          <w:rFonts w:ascii="Times New Roman" w:hAnsi="Times New Roman" w:cs="Times New Roman"/>
          <w:sz w:val="24"/>
          <w:szCs w:val="24"/>
          <w:lang w:val="el-GR"/>
        </w:rPr>
        <w:t>moment</w:t>
      </w:r>
      <w:proofErr w:type="spellEnd"/>
      <w:r w:rsidRPr="00EC34BC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</w:p>
    <w:p w14:paraId="36CD0B4E" w14:textId="77777777" w:rsidR="00EC34BC" w:rsidRPr="00EC34BC" w:rsidRDefault="00EC34BC" w:rsidP="00C056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34BC">
        <w:rPr>
          <w:rFonts w:ascii="Times New Roman" w:hAnsi="Times New Roman" w:cs="Times New Roman"/>
          <w:sz w:val="24"/>
          <w:szCs w:val="24"/>
        </w:rPr>
        <w:t>Students create a small drawing, photograph, collage or short piece of writing inspired by their chosen subject.</w:t>
      </w:r>
    </w:p>
    <w:p w14:paraId="73377D7C" w14:textId="77777777" w:rsidR="00EC34BC" w:rsidRPr="00EC34BC" w:rsidRDefault="00EC34BC" w:rsidP="00C056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34BC">
        <w:rPr>
          <w:rFonts w:ascii="Times New Roman" w:hAnsi="Times New Roman" w:cs="Times New Roman"/>
          <w:b/>
          <w:bCs/>
          <w:sz w:val="24"/>
          <w:szCs w:val="24"/>
        </w:rPr>
        <w:t>Key question:</w:t>
      </w:r>
      <w:r w:rsidRPr="00EC34BC">
        <w:rPr>
          <w:rFonts w:ascii="Times New Roman" w:hAnsi="Times New Roman" w:cs="Times New Roman"/>
          <w:sz w:val="24"/>
          <w:szCs w:val="24"/>
        </w:rPr>
        <w:br/>
      </w:r>
      <w:r w:rsidRPr="00EC34BC">
        <w:rPr>
          <w:rFonts w:ascii="Times New Roman" w:hAnsi="Times New Roman" w:cs="Times New Roman"/>
          <w:i/>
          <w:iCs/>
          <w:sz w:val="24"/>
          <w:szCs w:val="24"/>
        </w:rPr>
        <w:t>Does something become more beautiful because we know it will not last?</w:t>
      </w:r>
    </w:p>
    <w:p w14:paraId="32D5E932" w14:textId="77777777" w:rsidR="00EC34BC" w:rsidRPr="00EC34BC" w:rsidRDefault="00EC34BC" w:rsidP="00C056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34BC">
        <w:rPr>
          <w:rFonts w:ascii="Times New Roman" w:hAnsi="Times New Roman" w:cs="Times New Roman"/>
          <w:sz w:val="24"/>
          <w:szCs w:val="24"/>
        </w:rPr>
        <w:t xml:space="preserve">This could lead to a particularly interesting classroom discussion about </w:t>
      </w:r>
      <w:r w:rsidRPr="00EC34BC">
        <w:rPr>
          <w:rFonts w:ascii="Times New Roman" w:hAnsi="Times New Roman" w:cs="Times New Roman"/>
          <w:b/>
          <w:bCs/>
          <w:sz w:val="24"/>
          <w:szCs w:val="24"/>
        </w:rPr>
        <w:t>beauty, memory and time</w:t>
      </w:r>
      <w:r w:rsidRPr="00EC34BC">
        <w:rPr>
          <w:rFonts w:ascii="Times New Roman" w:hAnsi="Times New Roman" w:cs="Times New Roman"/>
          <w:sz w:val="24"/>
          <w:szCs w:val="24"/>
        </w:rPr>
        <w:t>.</w:t>
      </w:r>
    </w:p>
    <w:p w14:paraId="3F4C6776" w14:textId="5136D443" w:rsidR="00EC34BC" w:rsidRPr="00EC34BC" w:rsidRDefault="00EC34BC" w:rsidP="00EC34BC">
      <w:pPr>
        <w:rPr>
          <w:rFonts w:ascii="Times New Roman" w:hAnsi="Times New Roman" w:cs="Times New Roman"/>
          <w:sz w:val="24"/>
          <w:szCs w:val="24"/>
          <w:lang w:val="el-GR"/>
        </w:rPr>
      </w:pPr>
    </w:p>
    <w:sectPr w:rsidR="00EC34BC" w:rsidRPr="00EC34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07F37"/>
    <w:multiLevelType w:val="multilevel"/>
    <w:tmpl w:val="6BDA1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444801"/>
    <w:multiLevelType w:val="multilevel"/>
    <w:tmpl w:val="22B86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7D16FA"/>
    <w:multiLevelType w:val="multilevel"/>
    <w:tmpl w:val="4D064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2945C8"/>
    <w:multiLevelType w:val="multilevel"/>
    <w:tmpl w:val="997E2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8645039">
    <w:abstractNumId w:val="0"/>
  </w:num>
  <w:num w:numId="2" w16cid:durableId="1463843366">
    <w:abstractNumId w:val="2"/>
  </w:num>
  <w:num w:numId="3" w16cid:durableId="175123971">
    <w:abstractNumId w:val="1"/>
  </w:num>
  <w:num w:numId="4" w16cid:durableId="18061958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4BC"/>
    <w:rsid w:val="00512BC2"/>
    <w:rsid w:val="005232AA"/>
    <w:rsid w:val="00832564"/>
    <w:rsid w:val="00833C08"/>
    <w:rsid w:val="008C02FD"/>
    <w:rsid w:val="00B064A8"/>
    <w:rsid w:val="00B60AE2"/>
    <w:rsid w:val="00C056EC"/>
    <w:rsid w:val="00C45A78"/>
    <w:rsid w:val="00CA0554"/>
    <w:rsid w:val="00D4291D"/>
    <w:rsid w:val="00EC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f7dd,#fffbef"/>
    </o:shapedefaults>
    <o:shapelayout v:ext="edit">
      <o:idmap v:ext="edit" data="1"/>
    </o:shapelayout>
  </w:shapeDefaults>
  <w:decimalSymbol w:val=","/>
  <w:listSeparator w:val=";"/>
  <w14:docId w14:val="416E5101"/>
  <w15:chartTrackingRefBased/>
  <w15:docId w15:val="{67D14E01-C82F-4504-A888-56DFB4A8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4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4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4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4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4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4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4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4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4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4B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4B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4BC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4BC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4BC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4BC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4BC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4BC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4BC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EC34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4BC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4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4BC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EC34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4BC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EC34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4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4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4BC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EC34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992CB-9139-4CE3-BEE1-5646A78EC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423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 Spiliakou</dc:creator>
  <cp:keywords/>
  <dc:description/>
  <cp:lastModifiedBy>Amalia Spiliakou</cp:lastModifiedBy>
  <cp:revision>1</cp:revision>
  <dcterms:created xsi:type="dcterms:W3CDTF">2026-08-08T05:22:00Z</dcterms:created>
  <dcterms:modified xsi:type="dcterms:W3CDTF">2026-08-08T09:00:00Z</dcterms:modified>
</cp:coreProperties>
</file>