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15AB0" w14:textId="01F98AFE" w:rsidR="001F1835" w:rsidRPr="0035241D" w:rsidRDefault="00EB4477" w:rsidP="001F1835">
      <w:pPr>
        <w:jc w:val="center"/>
        <w:rPr>
          <w:rFonts w:ascii="Times New Roman" w:hAnsi="Times New Roman" w:cs="Times New Roman"/>
          <w:b/>
          <w:i/>
          <w:color w:val="806000" w:themeColor="accent4" w:themeShade="80"/>
          <w:sz w:val="56"/>
          <w:szCs w:val="56"/>
        </w:rPr>
      </w:pPr>
      <w:r w:rsidRPr="0035241D">
        <w:rPr>
          <w:rFonts w:ascii="Times New Roman" w:hAnsi="Times New Roman" w:cs="Times New Roman"/>
          <w:b/>
          <w:i/>
          <w:color w:val="806000" w:themeColor="accent4" w:themeShade="80"/>
          <w:sz w:val="56"/>
          <w:szCs w:val="56"/>
        </w:rPr>
        <w:t>Babylon</w:t>
      </w:r>
      <w:r w:rsidR="00F1375C" w:rsidRPr="0035241D">
        <w:rPr>
          <w:rFonts w:ascii="Times New Roman" w:hAnsi="Times New Roman" w:cs="Times New Roman"/>
          <w:b/>
          <w:i/>
          <w:color w:val="806000" w:themeColor="accent4" w:themeShade="80"/>
          <w:sz w:val="56"/>
          <w:szCs w:val="56"/>
        </w:rPr>
        <w:t xml:space="preserve"> Procession Way</w:t>
      </w:r>
      <w:r w:rsidR="001F1835" w:rsidRPr="0035241D">
        <w:rPr>
          <w:rFonts w:ascii="Times New Roman" w:hAnsi="Times New Roman" w:cs="Times New Roman"/>
          <w:b/>
          <w:i/>
          <w:color w:val="806000" w:themeColor="accent4" w:themeShade="80"/>
          <w:sz w:val="56"/>
          <w:szCs w:val="56"/>
        </w:rPr>
        <w:t xml:space="preserve"> Lions</w:t>
      </w:r>
    </w:p>
    <w:p w14:paraId="7800F357" w14:textId="78D8CABD" w:rsidR="001F1835" w:rsidRDefault="00672815" w:rsidP="001F18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A9149EE" wp14:editId="7C7B15C7">
            <wp:extent cx="5875020" cy="4406265"/>
            <wp:effectExtent l="0" t="0" r="0" b="0"/>
            <wp:docPr id="1" name="Picture 1" descr="A picture containing bri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bric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020" cy="440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A0C127" w14:textId="77777777" w:rsidR="00672815" w:rsidRDefault="00672815" w:rsidP="001F18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F9E6D94" w14:textId="77777777" w:rsidR="00FC16EE" w:rsidRPr="00FC16EE" w:rsidRDefault="00FC16EE" w:rsidP="00FC16E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C16EE">
        <w:rPr>
          <w:rFonts w:ascii="Times New Roman" w:hAnsi="Times New Roman" w:cs="Times New Roman"/>
          <w:b/>
          <w:bCs/>
          <w:sz w:val="20"/>
          <w:szCs w:val="20"/>
        </w:rPr>
        <w:t>Panel with a Striding Lion</w:t>
      </w:r>
      <w:r w:rsidRPr="00FC16EE">
        <w:rPr>
          <w:rFonts w:ascii="Times New Roman" w:hAnsi="Times New Roman" w:cs="Times New Roman"/>
          <w:sz w:val="20"/>
          <w:szCs w:val="20"/>
        </w:rPr>
        <w:t>, Neo-Babylonian period, 605–562 BC, glazed ceramic, 97.2 × 227.3 cm, the MET, NY, USA</w:t>
      </w:r>
    </w:p>
    <w:p w14:paraId="32011C86" w14:textId="5BDEB270" w:rsidR="00672815" w:rsidRDefault="0035241D" w:rsidP="00FC16EE">
      <w:pPr>
        <w:spacing w:after="0"/>
        <w:jc w:val="center"/>
        <w:rPr>
          <w:rStyle w:val="Hyperlink"/>
          <w:rFonts w:ascii="Times New Roman" w:hAnsi="Times New Roman" w:cs="Times New Roman"/>
          <w:sz w:val="20"/>
          <w:szCs w:val="20"/>
        </w:rPr>
      </w:pPr>
      <w:hyperlink r:id="rId5" w:history="1">
        <w:r w:rsidR="00FC16EE" w:rsidRPr="00FC16EE">
          <w:rPr>
            <w:rStyle w:val="Hyperlink"/>
            <w:rFonts w:ascii="Times New Roman" w:hAnsi="Times New Roman" w:cs="Times New Roman"/>
            <w:sz w:val="20"/>
            <w:szCs w:val="20"/>
          </w:rPr>
          <w:t>https://www.latimes.com/entertainment-arts/story/2021-04-21/getty-villa-mesopotamia-louvre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53"/>
        <w:gridCol w:w="6497"/>
      </w:tblGrid>
      <w:tr w:rsidR="00375EC1" w14:paraId="0319CCC1" w14:textId="77777777" w:rsidTr="00375EC1">
        <w:tc>
          <w:tcPr>
            <w:tcW w:w="6475" w:type="dxa"/>
          </w:tcPr>
          <w:p w14:paraId="54B0ED6D" w14:textId="77777777" w:rsidR="00375EC1" w:rsidRDefault="00375EC1" w:rsidP="00FC16EE">
            <w:pPr>
              <w:jc w:val="center"/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</w:pPr>
          </w:p>
          <w:p w14:paraId="572D7840" w14:textId="52669AE1" w:rsidR="00D21CCC" w:rsidRDefault="00D21CCC" w:rsidP="00D2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The most important street in Babylon was the Processional Way, leading from the inner city through the Ishtar Gate to the Bit </w:t>
            </w:r>
            <w:proofErr w:type="spellStart"/>
            <w:r w:rsidRPr="00B907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Akitu</w:t>
            </w:r>
            <w:proofErr w:type="spellEnd"/>
            <w:r w:rsidRPr="00B907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or "House of the New Year's Festival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They were both </w:t>
            </w:r>
            <w:r w:rsidRPr="00B907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built by Nebuchadnezzar II,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they were constructed with coloured </w:t>
            </w:r>
            <w:r w:rsidR="000F55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</w:t>
            </w:r>
            <w:r w:rsidR="000F5532" w:rsidRPr="00B907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lazed bricks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B907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decorated with figures of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</w:t>
            </w:r>
            <w:r w:rsidRPr="00B907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ulls and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</w:t>
            </w:r>
            <w:r w:rsidRPr="00B907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ragons, symbols of the weather god Adad and of </w:t>
            </w:r>
            <w:proofErr w:type="spellStart"/>
            <w:r w:rsidRPr="00B907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Marduk</w:t>
            </w:r>
            <w:proofErr w:type="spellEnd"/>
            <w:r w:rsidRPr="00B907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North of the gate the </w:t>
            </w:r>
            <w:r w:rsidR="001D0B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Processional Way</w:t>
            </w:r>
            <w:r w:rsidRPr="00B907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was lined with glazed figures of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</w:t>
            </w:r>
            <w:r w:rsidRPr="00B907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triding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</w:t>
            </w:r>
            <w:r w:rsidRPr="00B907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ions.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depicted</w:t>
            </w:r>
            <w:r w:rsidRPr="00B907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lion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</w:t>
            </w:r>
            <w:r w:rsidRPr="00B907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the animal associated with Ishtar, goddess of love and war, served to protect the street;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their</w:t>
            </w:r>
            <w:r w:rsidRPr="00B907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repeated design served as a guide for the ritual processions from the city to the temple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6" w:history="1">
              <w:r w:rsidRPr="00A00DF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https://www.metmuseum.org/art/collection/search/322585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990E67" w14:textId="653F6C73" w:rsidR="008404E1" w:rsidRDefault="00BF7172" w:rsidP="00D2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4B2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="00AE4498" w:rsidRPr="007014B2">
              <w:rPr>
                <w:rFonts w:ascii="Times New Roman" w:hAnsi="Times New Roman" w:cs="Times New Roman"/>
                <w:sz w:val="24"/>
                <w:szCs w:val="24"/>
              </w:rPr>
              <w:t xml:space="preserve"> Babylon</w:t>
            </w:r>
            <w:r w:rsidRPr="00701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4E1" w:rsidRPr="007014B2">
              <w:rPr>
                <w:rFonts w:ascii="Times New Roman" w:hAnsi="Times New Roman" w:cs="Times New Roman"/>
                <w:sz w:val="24"/>
                <w:szCs w:val="24"/>
              </w:rPr>
              <w:t>Processional Way</w:t>
            </w:r>
            <w:r w:rsidR="009B23F0" w:rsidRPr="00701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4E1" w:rsidRPr="007014B2">
              <w:rPr>
                <w:rFonts w:ascii="Times New Roman" w:hAnsi="Times New Roman" w:cs="Times New Roman"/>
                <w:sz w:val="24"/>
                <w:szCs w:val="24"/>
              </w:rPr>
              <w:t xml:space="preserve">is a </w:t>
            </w:r>
            <w:r w:rsidR="003445E1" w:rsidRPr="007014B2">
              <w:rPr>
                <w:rFonts w:ascii="Times New Roman" w:hAnsi="Times New Roman" w:cs="Times New Roman"/>
                <w:sz w:val="24"/>
                <w:szCs w:val="24"/>
              </w:rPr>
              <w:t>marvellous</w:t>
            </w:r>
            <w:r w:rsidR="009B23F0" w:rsidRPr="007014B2">
              <w:rPr>
                <w:rFonts w:ascii="Times New Roman" w:hAnsi="Times New Roman" w:cs="Times New Roman"/>
                <w:sz w:val="24"/>
                <w:szCs w:val="24"/>
              </w:rPr>
              <w:t xml:space="preserve"> achievem</w:t>
            </w:r>
            <w:r w:rsidR="00322699" w:rsidRPr="007014B2">
              <w:rPr>
                <w:rFonts w:ascii="Times New Roman" w:hAnsi="Times New Roman" w:cs="Times New Roman"/>
                <w:sz w:val="24"/>
                <w:szCs w:val="24"/>
              </w:rPr>
              <w:t xml:space="preserve">ent of the </w:t>
            </w:r>
            <w:r w:rsidR="00224177" w:rsidRPr="007014B2">
              <w:rPr>
                <w:rFonts w:ascii="Times New Roman" w:hAnsi="Times New Roman" w:cs="Times New Roman"/>
                <w:sz w:val="24"/>
                <w:szCs w:val="24"/>
              </w:rPr>
              <w:t>reign</w:t>
            </w:r>
            <w:r w:rsidR="00322699" w:rsidRPr="007014B2">
              <w:rPr>
                <w:rFonts w:ascii="Times New Roman" w:hAnsi="Times New Roman" w:cs="Times New Roman"/>
                <w:sz w:val="24"/>
                <w:szCs w:val="24"/>
              </w:rPr>
              <w:t xml:space="preserve"> of</w:t>
            </w:r>
            <w:r w:rsidR="00224177" w:rsidRPr="007014B2">
              <w:rPr>
                <w:rFonts w:ascii="Times New Roman" w:hAnsi="Times New Roman" w:cs="Times New Roman"/>
                <w:sz w:val="24"/>
                <w:szCs w:val="24"/>
              </w:rPr>
              <w:t xml:space="preserve"> Nebuchadnezzar II. Monumental in size, </w:t>
            </w:r>
            <w:r w:rsidR="00A1505B" w:rsidRPr="007014B2">
              <w:rPr>
                <w:rFonts w:ascii="Times New Roman" w:hAnsi="Times New Roman" w:cs="Times New Roman"/>
                <w:sz w:val="24"/>
                <w:szCs w:val="24"/>
              </w:rPr>
              <w:t>colourful</w:t>
            </w:r>
            <w:r w:rsidR="00224177" w:rsidRPr="007014B2">
              <w:rPr>
                <w:rFonts w:ascii="Times New Roman" w:hAnsi="Times New Roman" w:cs="Times New Roman"/>
                <w:sz w:val="24"/>
                <w:szCs w:val="24"/>
              </w:rPr>
              <w:t xml:space="preserve"> and highly ornate, </w:t>
            </w:r>
            <w:r w:rsidR="00DD43DD" w:rsidRPr="007014B2">
              <w:rPr>
                <w:rFonts w:ascii="Times New Roman" w:hAnsi="Times New Roman" w:cs="Times New Roman"/>
                <w:sz w:val="24"/>
                <w:szCs w:val="24"/>
              </w:rPr>
              <w:t xml:space="preserve">the Processional </w:t>
            </w:r>
            <w:r w:rsidR="00A1505B" w:rsidRPr="007014B2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DD43DD" w:rsidRPr="007014B2">
              <w:rPr>
                <w:rFonts w:ascii="Times New Roman" w:hAnsi="Times New Roman" w:cs="Times New Roman"/>
                <w:sz w:val="24"/>
                <w:szCs w:val="24"/>
              </w:rPr>
              <w:t xml:space="preserve">ay was meant </w:t>
            </w:r>
            <w:r w:rsidR="002865A5" w:rsidRPr="007014B2">
              <w:rPr>
                <w:rFonts w:ascii="Times New Roman" w:hAnsi="Times New Roman" w:cs="Times New Roman"/>
                <w:sz w:val="24"/>
                <w:szCs w:val="24"/>
              </w:rPr>
              <w:t xml:space="preserve">to dazzle the </w:t>
            </w:r>
            <w:r w:rsidR="00A1505B" w:rsidRPr="007014B2">
              <w:rPr>
                <w:rFonts w:ascii="Times New Roman" w:hAnsi="Times New Roman" w:cs="Times New Roman"/>
                <w:sz w:val="24"/>
                <w:szCs w:val="24"/>
              </w:rPr>
              <w:t>passer-by</w:t>
            </w:r>
            <w:r w:rsidR="002865A5" w:rsidRPr="007014B2">
              <w:rPr>
                <w:rFonts w:ascii="Times New Roman" w:hAnsi="Times New Roman" w:cs="Times New Roman"/>
                <w:sz w:val="24"/>
                <w:szCs w:val="24"/>
              </w:rPr>
              <w:t xml:space="preserve">, citizen of the city of Babylon or </w:t>
            </w:r>
            <w:r w:rsidR="00A1505B" w:rsidRPr="007014B2">
              <w:rPr>
                <w:rFonts w:ascii="Times New Roman" w:hAnsi="Times New Roman" w:cs="Times New Roman"/>
                <w:sz w:val="24"/>
                <w:szCs w:val="24"/>
              </w:rPr>
              <w:t>traveller</w:t>
            </w:r>
            <w:r w:rsidR="00A754F1" w:rsidRPr="007014B2">
              <w:rPr>
                <w:rFonts w:ascii="Times New Roman" w:hAnsi="Times New Roman" w:cs="Times New Roman"/>
                <w:sz w:val="24"/>
                <w:szCs w:val="24"/>
              </w:rPr>
              <w:t xml:space="preserve"> from afar.</w:t>
            </w:r>
            <w:r w:rsidR="00A754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8404E1" w:rsidRPr="00217A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 entire structure served as a monument rather than having practical uses, and the religious devotion is clear cut in the representation of the gods in their animal form</w:t>
            </w:r>
            <w:r w:rsidR="00840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424DDE" w14:textId="2D854002" w:rsidR="005B1F4F" w:rsidRDefault="0035241D" w:rsidP="00D2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F7172" w:rsidRPr="00A00DF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https://history2701.fandom.com/wiki/Processional_Way</w:t>
              </w:r>
            </w:hyperlink>
            <w:r w:rsidR="00BF7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268970" w14:textId="77777777" w:rsidR="00CC404F" w:rsidRDefault="00CC404F" w:rsidP="00D2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5DF11" w14:textId="77777777" w:rsidR="00D21CCC" w:rsidRPr="00756DCA" w:rsidRDefault="00D21CCC" w:rsidP="00D21CC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806000" w:themeColor="accent4" w:themeShade="80"/>
                <w:sz w:val="28"/>
                <w:szCs w:val="28"/>
              </w:rPr>
            </w:pPr>
            <w:r w:rsidRPr="00756DCA">
              <w:rPr>
                <w:rFonts w:ascii="Times New Roman" w:hAnsi="Times New Roman" w:cs="Times New Roman"/>
                <w:b/>
                <w:bCs/>
                <w:color w:val="806000" w:themeColor="accent4" w:themeShade="80"/>
                <w:sz w:val="28"/>
                <w:szCs w:val="28"/>
              </w:rPr>
              <w:t>Students are asked to study the Metropolitan Museum</w:t>
            </w:r>
            <w:r w:rsidRPr="00756DCA">
              <w:rPr>
                <w:rFonts w:ascii="Times New Roman" w:hAnsi="Times New Roman" w:cs="Times New Roman"/>
                <w:b/>
                <w:bCs/>
                <w:i/>
                <w:iCs/>
                <w:color w:val="806000" w:themeColor="accent4" w:themeShade="80"/>
                <w:sz w:val="28"/>
                <w:szCs w:val="28"/>
              </w:rPr>
              <w:t xml:space="preserve"> Panel with a Striding Lion. </w:t>
            </w:r>
          </w:p>
          <w:p w14:paraId="0656F530" w14:textId="4103F2D2" w:rsidR="00CC404F" w:rsidRPr="00756DCA" w:rsidRDefault="00CC404F" w:rsidP="00D21CCC">
            <w:pPr>
              <w:jc w:val="center"/>
              <w:rPr>
                <w:rFonts w:ascii="Times New Roman" w:hAnsi="Times New Roman" w:cs="Times New Roman"/>
                <w:b/>
                <w:bCs/>
                <w:color w:val="806000" w:themeColor="accent4" w:themeShade="80"/>
                <w:sz w:val="28"/>
                <w:szCs w:val="28"/>
              </w:rPr>
            </w:pPr>
            <w:r w:rsidRPr="00756DCA">
              <w:rPr>
                <w:rFonts w:ascii="Times New Roman" w:hAnsi="Times New Roman" w:cs="Times New Roman"/>
                <w:b/>
                <w:bCs/>
                <w:color w:val="806000" w:themeColor="accent4" w:themeShade="80"/>
                <w:sz w:val="28"/>
                <w:szCs w:val="28"/>
              </w:rPr>
              <w:t xml:space="preserve">They are also asked to study </w:t>
            </w:r>
            <w:r w:rsidR="00FD42A6" w:rsidRPr="00756DCA">
              <w:rPr>
                <w:rFonts w:ascii="Times New Roman" w:hAnsi="Times New Roman" w:cs="Times New Roman"/>
                <w:b/>
                <w:bCs/>
                <w:color w:val="806000" w:themeColor="accent4" w:themeShade="80"/>
                <w:sz w:val="28"/>
                <w:szCs w:val="28"/>
              </w:rPr>
              <w:t xml:space="preserve">the easy way of Drawing a Lion in </w:t>
            </w:r>
            <w:r w:rsidR="00DD67AB" w:rsidRPr="00756DCA">
              <w:rPr>
                <w:rFonts w:ascii="Times New Roman" w:hAnsi="Times New Roman" w:cs="Times New Roman"/>
                <w:b/>
                <w:bCs/>
                <w:color w:val="806000" w:themeColor="accent4" w:themeShade="80"/>
                <w:sz w:val="28"/>
                <w:szCs w:val="28"/>
              </w:rPr>
              <w:t>6 Steps.</w:t>
            </w:r>
          </w:p>
          <w:p w14:paraId="7B2611A4" w14:textId="2033803D" w:rsidR="00375EC1" w:rsidRDefault="00DD67AB" w:rsidP="004A5EDD">
            <w:pPr>
              <w:jc w:val="center"/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</w:pPr>
            <w:r w:rsidRPr="00756DCA">
              <w:rPr>
                <w:rFonts w:ascii="Times New Roman" w:hAnsi="Times New Roman" w:cs="Times New Roman"/>
                <w:b/>
                <w:bCs/>
                <w:color w:val="806000" w:themeColor="accent4" w:themeShade="80"/>
                <w:sz w:val="28"/>
                <w:szCs w:val="28"/>
              </w:rPr>
              <w:t xml:space="preserve">Finally, within the provided “shape” create their own </w:t>
            </w:r>
            <w:r w:rsidR="003445E1" w:rsidRPr="00756DCA">
              <w:rPr>
                <w:rFonts w:ascii="Times New Roman" w:hAnsi="Times New Roman" w:cs="Times New Roman"/>
                <w:b/>
                <w:bCs/>
                <w:i/>
                <w:iCs/>
                <w:color w:val="806000" w:themeColor="accent4" w:themeShade="80"/>
                <w:sz w:val="28"/>
                <w:szCs w:val="28"/>
              </w:rPr>
              <w:t>Babylonian Striding Lion!</w:t>
            </w:r>
            <w:r w:rsidRPr="00756DCA">
              <w:rPr>
                <w:rFonts w:ascii="Times New Roman" w:hAnsi="Times New Roman" w:cs="Times New Roman"/>
                <w:b/>
                <w:bCs/>
                <w:color w:val="806000" w:themeColor="accent4" w:themeShade="80"/>
                <w:sz w:val="28"/>
                <w:szCs w:val="28"/>
              </w:rPr>
              <w:t xml:space="preserve"> </w:t>
            </w:r>
            <w:hyperlink r:id="rId8" w:history="1">
              <w:r w:rsidR="004A5EDD" w:rsidRPr="00A00DF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https://gr.pinterest.com/pin/177821885264302756/</w:t>
              </w:r>
            </w:hyperlink>
            <w:r w:rsidR="004A5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75" w:type="dxa"/>
          </w:tcPr>
          <w:p w14:paraId="6B4EC432" w14:textId="77777777" w:rsidR="00375EC1" w:rsidRDefault="00375EC1" w:rsidP="00FC16EE">
            <w:pPr>
              <w:jc w:val="center"/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</w:pPr>
          </w:p>
          <w:p w14:paraId="00B3DD7C" w14:textId="77777777" w:rsidR="004418B0" w:rsidRDefault="004418B0" w:rsidP="00FC16EE">
            <w:pPr>
              <w:jc w:val="center"/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 wp14:anchorId="1ED83CF7" wp14:editId="68A795B6">
                  <wp:extent cx="3988718" cy="5158740"/>
                  <wp:effectExtent l="0" t="0" r="0" b="3810"/>
                  <wp:docPr id="2" name="Picture 2" descr="Draw Babylonian l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raw Babylonian l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6536" cy="518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7FACEC" w14:textId="0F4495B9" w:rsidR="004418B0" w:rsidRDefault="004418B0" w:rsidP="00FC16EE">
            <w:pPr>
              <w:jc w:val="center"/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CC7AC66" w14:textId="1EBD8AA4" w:rsidR="005F1805" w:rsidRDefault="0006582F" w:rsidP="00FC16EE">
      <w:pPr>
        <w:spacing w:after="0"/>
        <w:jc w:val="center"/>
        <w:rPr>
          <w:rStyle w:val="Hyperlink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color w:val="0563C1" w:themeColor="hyperlink"/>
          <w:sz w:val="20"/>
          <w:szCs w:val="2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B7EE43" wp14:editId="1F7A9722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8260080" cy="5402580"/>
                <wp:effectExtent l="133350" t="95250" r="64770" b="10287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0080" cy="5402580"/>
                        </a:xfrm>
                        <a:custGeom>
                          <a:avLst/>
                          <a:gdLst>
                            <a:gd name="connsiteX0" fmla="*/ 0 w 8260080"/>
                            <a:gd name="connsiteY0" fmla="*/ 900448 h 5402580"/>
                            <a:gd name="connsiteX1" fmla="*/ 900448 w 8260080"/>
                            <a:gd name="connsiteY1" fmla="*/ 0 h 5402580"/>
                            <a:gd name="connsiteX2" fmla="*/ 1417183 w 8260080"/>
                            <a:gd name="connsiteY2" fmla="*/ 0 h 5402580"/>
                            <a:gd name="connsiteX3" fmla="*/ 1998509 w 8260080"/>
                            <a:gd name="connsiteY3" fmla="*/ 0 h 5402580"/>
                            <a:gd name="connsiteX4" fmla="*/ 2579836 w 8260080"/>
                            <a:gd name="connsiteY4" fmla="*/ 0 h 5402580"/>
                            <a:gd name="connsiteX5" fmla="*/ 3225754 w 8260080"/>
                            <a:gd name="connsiteY5" fmla="*/ 0 h 5402580"/>
                            <a:gd name="connsiteX6" fmla="*/ 3871673 w 8260080"/>
                            <a:gd name="connsiteY6" fmla="*/ 0 h 5402580"/>
                            <a:gd name="connsiteX7" fmla="*/ 4517591 w 8260080"/>
                            <a:gd name="connsiteY7" fmla="*/ 0 h 5402580"/>
                            <a:gd name="connsiteX8" fmla="*/ 4969734 w 8260080"/>
                            <a:gd name="connsiteY8" fmla="*/ 0 h 5402580"/>
                            <a:gd name="connsiteX9" fmla="*/ 5421877 w 8260080"/>
                            <a:gd name="connsiteY9" fmla="*/ 0 h 5402580"/>
                            <a:gd name="connsiteX10" fmla="*/ 6196979 w 8260080"/>
                            <a:gd name="connsiteY10" fmla="*/ 0 h 5402580"/>
                            <a:gd name="connsiteX11" fmla="*/ 7359632 w 8260080"/>
                            <a:gd name="connsiteY11" fmla="*/ 0 h 5402580"/>
                            <a:gd name="connsiteX12" fmla="*/ 8260080 w 8260080"/>
                            <a:gd name="connsiteY12" fmla="*/ 900448 h 5402580"/>
                            <a:gd name="connsiteX13" fmla="*/ 8260080 w 8260080"/>
                            <a:gd name="connsiteY13" fmla="*/ 1500729 h 5402580"/>
                            <a:gd name="connsiteX14" fmla="*/ 8260080 w 8260080"/>
                            <a:gd name="connsiteY14" fmla="*/ 2028976 h 5402580"/>
                            <a:gd name="connsiteX15" fmla="*/ 8260080 w 8260080"/>
                            <a:gd name="connsiteY15" fmla="*/ 2593239 h 5402580"/>
                            <a:gd name="connsiteX16" fmla="*/ 8260080 w 8260080"/>
                            <a:gd name="connsiteY16" fmla="*/ 3193520 h 5402580"/>
                            <a:gd name="connsiteX17" fmla="*/ 8260080 w 8260080"/>
                            <a:gd name="connsiteY17" fmla="*/ 3721767 h 5402580"/>
                            <a:gd name="connsiteX18" fmla="*/ 8260080 w 8260080"/>
                            <a:gd name="connsiteY18" fmla="*/ 4502132 h 5402580"/>
                            <a:gd name="connsiteX19" fmla="*/ 7359632 w 8260080"/>
                            <a:gd name="connsiteY19" fmla="*/ 5402580 h 5402580"/>
                            <a:gd name="connsiteX20" fmla="*/ 6842897 w 8260080"/>
                            <a:gd name="connsiteY20" fmla="*/ 5402580 h 5402580"/>
                            <a:gd name="connsiteX21" fmla="*/ 6132387 w 8260080"/>
                            <a:gd name="connsiteY21" fmla="*/ 5402580 h 5402580"/>
                            <a:gd name="connsiteX22" fmla="*/ 5551060 w 8260080"/>
                            <a:gd name="connsiteY22" fmla="*/ 5402580 h 5402580"/>
                            <a:gd name="connsiteX23" fmla="*/ 4775958 w 8260080"/>
                            <a:gd name="connsiteY23" fmla="*/ 5402580 h 5402580"/>
                            <a:gd name="connsiteX24" fmla="*/ 4323816 w 8260080"/>
                            <a:gd name="connsiteY24" fmla="*/ 5402580 h 5402580"/>
                            <a:gd name="connsiteX25" fmla="*/ 3871673 w 8260080"/>
                            <a:gd name="connsiteY25" fmla="*/ 5402580 h 5402580"/>
                            <a:gd name="connsiteX26" fmla="*/ 3225754 w 8260080"/>
                            <a:gd name="connsiteY26" fmla="*/ 5402580 h 5402580"/>
                            <a:gd name="connsiteX27" fmla="*/ 2515244 w 8260080"/>
                            <a:gd name="connsiteY27" fmla="*/ 5402580 h 5402580"/>
                            <a:gd name="connsiteX28" fmla="*/ 1804734 w 8260080"/>
                            <a:gd name="connsiteY28" fmla="*/ 5402580 h 5402580"/>
                            <a:gd name="connsiteX29" fmla="*/ 900448 w 8260080"/>
                            <a:gd name="connsiteY29" fmla="*/ 5402580 h 5402580"/>
                            <a:gd name="connsiteX30" fmla="*/ 0 w 8260080"/>
                            <a:gd name="connsiteY30" fmla="*/ 4502132 h 5402580"/>
                            <a:gd name="connsiteX31" fmla="*/ 0 w 8260080"/>
                            <a:gd name="connsiteY31" fmla="*/ 3901851 h 5402580"/>
                            <a:gd name="connsiteX32" fmla="*/ 0 w 8260080"/>
                            <a:gd name="connsiteY32" fmla="*/ 3409621 h 5402580"/>
                            <a:gd name="connsiteX33" fmla="*/ 0 w 8260080"/>
                            <a:gd name="connsiteY33" fmla="*/ 2773324 h 5402580"/>
                            <a:gd name="connsiteX34" fmla="*/ 0 w 8260080"/>
                            <a:gd name="connsiteY34" fmla="*/ 2173043 h 5402580"/>
                            <a:gd name="connsiteX35" fmla="*/ 0 w 8260080"/>
                            <a:gd name="connsiteY35" fmla="*/ 1644796 h 5402580"/>
                            <a:gd name="connsiteX36" fmla="*/ 0 w 8260080"/>
                            <a:gd name="connsiteY36" fmla="*/ 900448 h 54025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</a:cxnLst>
                          <a:rect l="l" t="t" r="r" b="b"/>
                          <a:pathLst>
                            <a:path w="8260080" h="5402580" fill="none" extrusionOk="0">
                              <a:moveTo>
                                <a:pt x="0" y="900448"/>
                              </a:moveTo>
                              <a:cubicBezTo>
                                <a:pt x="9297" y="505178"/>
                                <a:pt x="435838" y="-64161"/>
                                <a:pt x="900448" y="0"/>
                              </a:cubicBezTo>
                              <a:cubicBezTo>
                                <a:pt x="1148991" y="-466"/>
                                <a:pt x="1279489" y="25711"/>
                                <a:pt x="1417183" y="0"/>
                              </a:cubicBezTo>
                              <a:cubicBezTo>
                                <a:pt x="1554878" y="-25711"/>
                                <a:pt x="1730927" y="-14507"/>
                                <a:pt x="1998509" y="0"/>
                              </a:cubicBezTo>
                              <a:cubicBezTo>
                                <a:pt x="2266091" y="14507"/>
                                <a:pt x="2396098" y="-7482"/>
                                <a:pt x="2579836" y="0"/>
                              </a:cubicBezTo>
                              <a:cubicBezTo>
                                <a:pt x="2763574" y="7482"/>
                                <a:pt x="3043700" y="30672"/>
                                <a:pt x="3225754" y="0"/>
                              </a:cubicBezTo>
                              <a:cubicBezTo>
                                <a:pt x="3407808" y="-30672"/>
                                <a:pt x="3579832" y="5339"/>
                                <a:pt x="3871673" y="0"/>
                              </a:cubicBezTo>
                              <a:cubicBezTo>
                                <a:pt x="4163514" y="-5339"/>
                                <a:pt x="4219364" y="-21079"/>
                                <a:pt x="4517591" y="0"/>
                              </a:cubicBezTo>
                              <a:cubicBezTo>
                                <a:pt x="4815818" y="21079"/>
                                <a:pt x="4751916" y="15555"/>
                                <a:pt x="4969734" y="0"/>
                              </a:cubicBezTo>
                              <a:cubicBezTo>
                                <a:pt x="5187552" y="-15555"/>
                                <a:pt x="5306169" y="-3357"/>
                                <a:pt x="5421877" y="0"/>
                              </a:cubicBezTo>
                              <a:cubicBezTo>
                                <a:pt x="5537585" y="3357"/>
                                <a:pt x="5986535" y="1430"/>
                                <a:pt x="6196979" y="0"/>
                              </a:cubicBezTo>
                              <a:cubicBezTo>
                                <a:pt x="6407423" y="-1430"/>
                                <a:pt x="6863728" y="41909"/>
                                <a:pt x="7359632" y="0"/>
                              </a:cubicBezTo>
                              <a:cubicBezTo>
                                <a:pt x="7935126" y="85128"/>
                                <a:pt x="8334061" y="328575"/>
                                <a:pt x="8260080" y="900448"/>
                              </a:cubicBezTo>
                              <a:cubicBezTo>
                                <a:pt x="8268972" y="1070639"/>
                                <a:pt x="8241892" y="1367767"/>
                                <a:pt x="8260080" y="1500729"/>
                              </a:cubicBezTo>
                              <a:cubicBezTo>
                                <a:pt x="8278268" y="1633691"/>
                                <a:pt x="8267640" y="1914641"/>
                                <a:pt x="8260080" y="2028976"/>
                              </a:cubicBezTo>
                              <a:cubicBezTo>
                                <a:pt x="8252520" y="2143311"/>
                                <a:pt x="8269659" y="2336942"/>
                                <a:pt x="8260080" y="2593239"/>
                              </a:cubicBezTo>
                              <a:cubicBezTo>
                                <a:pt x="8250501" y="2849536"/>
                                <a:pt x="8242137" y="2920676"/>
                                <a:pt x="8260080" y="3193520"/>
                              </a:cubicBezTo>
                              <a:cubicBezTo>
                                <a:pt x="8278023" y="3466364"/>
                                <a:pt x="8246580" y="3610653"/>
                                <a:pt x="8260080" y="3721767"/>
                              </a:cubicBezTo>
                              <a:cubicBezTo>
                                <a:pt x="8273580" y="3832881"/>
                                <a:pt x="8241652" y="4305663"/>
                                <a:pt x="8260080" y="4502132"/>
                              </a:cubicBezTo>
                              <a:cubicBezTo>
                                <a:pt x="8301037" y="5020211"/>
                                <a:pt x="7882640" y="5367450"/>
                                <a:pt x="7359632" y="5402580"/>
                              </a:cubicBezTo>
                              <a:cubicBezTo>
                                <a:pt x="7140031" y="5407116"/>
                                <a:pt x="6980358" y="5411495"/>
                                <a:pt x="6842897" y="5402580"/>
                              </a:cubicBezTo>
                              <a:cubicBezTo>
                                <a:pt x="6705436" y="5393665"/>
                                <a:pt x="6405170" y="5425909"/>
                                <a:pt x="6132387" y="5402580"/>
                              </a:cubicBezTo>
                              <a:cubicBezTo>
                                <a:pt x="5859604" y="5379252"/>
                                <a:pt x="5814161" y="5409652"/>
                                <a:pt x="5551060" y="5402580"/>
                              </a:cubicBezTo>
                              <a:cubicBezTo>
                                <a:pt x="5287959" y="5395508"/>
                                <a:pt x="5061919" y="5393973"/>
                                <a:pt x="4775958" y="5402580"/>
                              </a:cubicBezTo>
                              <a:cubicBezTo>
                                <a:pt x="4489997" y="5411187"/>
                                <a:pt x="4449202" y="5421876"/>
                                <a:pt x="4323816" y="5402580"/>
                              </a:cubicBezTo>
                              <a:cubicBezTo>
                                <a:pt x="4198430" y="5383284"/>
                                <a:pt x="4051403" y="5380477"/>
                                <a:pt x="3871673" y="5402580"/>
                              </a:cubicBezTo>
                              <a:cubicBezTo>
                                <a:pt x="3691943" y="5424683"/>
                                <a:pt x="3479158" y="5421979"/>
                                <a:pt x="3225754" y="5402580"/>
                              </a:cubicBezTo>
                              <a:cubicBezTo>
                                <a:pt x="2972350" y="5383181"/>
                                <a:pt x="2751668" y="5415578"/>
                                <a:pt x="2515244" y="5402580"/>
                              </a:cubicBezTo>
                              <a:cubicBezTo>
                                <a:pt x="2278820" y="5389583"/>
                                <a:pt x="2144128" y="5438003"/>
                                <a:pt x="1804734" y="5402580"/>
                              </a:cubicBezTo>
                              <a:cubicBezTo>
                                <a:pt x="1465340" y="5367158"/>
                                <a:pt x="1155258" y="5436129"/>
                                <a:pt x="900448" y="5402580"/>
                              </a:cubicBezTo>
                              <a:cubicBezTo>
                                <a:pt x="384371" y="5412954"/>
                                <a:pt x="-94454" y="4979921"/>
                                <a:pt x="0" y="4502132"/>
                              </a:cubicBezTo>
                              <a:cubicBezTo>
                                <a:pt x="-17575" y="4282618"/>
                                <a:pt x="18200" y="4096806"/>
                                <a:pt x="0" y="3901851"/>
                              </a:cubicBezTo>
                              <a:cubicBezTo>
                                <a:pt x="-18200" y="3706896"/>
                                <a:pt x="-8993" y="3592581"/>
                                <a:pt x="0" y="3409621"/>
                              </a:cubicBezTo>
                              <a:cubicBezTo>
                                <a:pt x="8993" y="3226661"/>
                                <a:pt x="-21699" y="2939161"/>
                                <a:pt x="0" y="2773324"/>
                              </a:cubicBezTo>
                              <a:cubicBezTo>
                                <a:pt x="21699" y="2607487"/>
                                <a:pt x="6997" y="2367484"/>
                                <a:pt x="0" y="2173043"/>
                              </a:cubicBezTo>
                              <a:cubicBezTo>
                                <a:pt x="-6997" y="1978602"/>
                                <a:pt x="-9920" y="1799698"/>
                                <a:pt x="0" y="1644796"/>
                              </a:cubicBezTo>
                              <a:cubicBezTo>
                                <a:pt x="9920" y="1489894"/>
                                <a:pt x="11321" y="1268681"/>
                                <a:pt x="0" y="900448"/>
                              </a:cubicBezTo>
                              <a:close/>
                            </a:path>
                            <a:path w="8260080" h="5402580" stroke="0" extrusionOk="0">
                              <a:moveTo>
                                <a:pt x="0" y="900448"/>
                              </a:moveTo>
                              <a:cubicBezTo>
                                <a:pt x="123195" y="406658"/>
                                <a:pt x="424616" y="-788"/>
                                <a:pt x="900448" y="0"/>
                              </a:cubicBezTo>
                              <a:cubicBezTo>
                                <a:pt x="1095886" y="-5453"/>
                                <a:pt x="1174156" y="3353"/>
                                <a:pt x="1352591" y="0"/>
                              </a:cubicBezTo>
                              <a:cubicBezTo>
                                <a:pt x="1531026" y="-3353"/>
                                <a:pt x="1903323" y="26042"/>
                                <a:pt x="2063101" y="0"/>
                              </a:cubicBezTo>
                              <a:cubicBezTo>
                                <a:pt x="2222879" y="-26042"/>
                                <a:pt x="2350649" y="5260"/>
                                <a:pt x="2515244" y="0"/>
                              </a:cubicBezTo>
                              <a:cubicBezTo>
                                <a:pt x="2679839" y="-5260"/>
                                <a:pt x="2946186" y="18413"/>
                                <a:pt x="3161162" y="0"/>
                              </a:cubicBezTo>
                              <a:cubicBezTo>
                                <a:pt x="3376138" y="-18413"/>
                                <a:pt x="3510525" y="19116"/>
                                <a:pt x="3742489" y="0"/>
                              </a:cubicBezTo>
                              <a:cubicBezTo>
                                <a:pt x="3974453" y="-19116"/>
                                <a:pt x="4355308" y="1601"/>
                                <a:pt x="4517591" y="0"/>
                              </a:cubicBezTo>
                              <a:cubicBezTo>
                                <a:pt x="4679874" y="-1601"/>
                                <a:pt x="4928243" y="30553"/>
                                <a:pt x="5228101" y="0"/>
                              </a:cubicBezTo>
                              <a:cubicBezTo>
                                <a:pt x="5527959" y="-30553"/>
                                <a:pt x="5718250" y="34540"/>
                                <a:pt x="5938612" y="0"/>
                              </a:cubicBezTo>
                              <a:cubicBezTo>
                                <a:pt x="6158974" y="-34540"/>
                                <a:pt x="6316828" y="-13867"/>
                                <a:pt x="6584530" y="0"/>
                              </a:cubicBezTo>
                              <a:cubicBezTo>
                                <a:pt x="6852232" y="13867"/>
                                <a:pt x="7174459" y="22577"/>
                                <a:pt x="7359632" y="0"/>
                              </a:cubicBezTo>
                              <a:cubicBezTo>
                                <a:pt x="7820089" y="-81171"/>
                                <a:pt x="8240893" y="347735"/>
                                <a:pt x="8260080" y="900448"/>
                              </a:cubicBezTo>
                              <a:cubicBezTo>
                                <a:pt x="8251883" y="1122315"/>
                                <a:pt x="8240763" y="1311903"/>
                                <a:pt x="8260080" y="1428695"/>
                              </a:cubicBezTo>
                              <a:cubicBezTo>
                                <a:pt x="8279397" y="1545487"/>
                                <a:pt x="8231811" y="1844230"/>
                                <a:pt x="8260080" y="2028976"/>
                              </a:cubicBezTo>
                              <a:cubicBezTo>
                                <a:pt x="8288349" y="2213722"/>
                                <a:pt x="8291059" y="2435532"/>
                                <a:pt x="8260080" y="2665273"/>
                              </a:cubicBezTo>
                              <a:cubicBezTo>
                                <a:pt x="8229101" y="2895014"/>
                                <a:pt x="8273166" y="2990068"/>
                                <a:pt x="8260080" y="3157503"/>
                              </a:cubicBezTo>
                              <a:cubicBezTo>
                                <a:pt x="8246995" y="3324938"/>
                                <a:pt x="8253241" y="3554186"/>
                                <a:pt x="8260080" y="3721767"/>
                              </a:cubicBezTo>
                              <a:cubicBezTo>
                                <a:pt x="8266919" y="3889348"/>
                                <a:pt x="8226011" y="4257995"/>
                                <a:pt x="8260080" y="4502132"/>
                              </a:cubicBezTo>
                              <a:cubicBezTo>
                                <a:pt x="8365224" y="4958654"/>
                                <a:pt x="7868405" y="5396886"/>
                                <a:pt x="7359632" y="5402580"/>
                              </a:cubicBezTo>
                              <a:cubicBezTo>
                                <a:pt x="7132797" y="5408251"/>
                                <a:pt x="7080873" y="5420493"/>
                                <a:pt x="6842897" y="5402580"/>
                              </a:cubicBezTo>
                              <a:cubicBezTo>
                                <a:pt x="6604921" y="5384667"/>
                                <a:pt x="6517260" y="5382352"/>
                                <a:pt x="6390754" y="5402580"/>
                              </a:cubicBezTo>
                              <a:cubicBezTo>
                                <a:pt x="6264248" y="5422808"/>
                                <a:pt x="5933999" y="5395801"/>
                                <a:pt x="5680244" y="5402580"/>
                              </a:cubicBezTo>
                              <a:cubicBezTo>
                                <a:pt x="5426489" y="5409360"/>
                                <a:pt x="5231414" y="5366418"/>
                                <a:pt x="4905142" y="5402580"/>
                              </a:cubicBezTo>
                              <a:cubicBezTo>
                                <a:pt x="4578870" y="5438742"/>
                                <a:pt x="4487985" y="5395308"/>
                                <a:pt x="4194632" y="5402580"/>
                              </a:cubicBezTo>
                              <a:cubicBezTo>
                                <a:pt x="3901279" y="5409853"/>
                                <a:pt x="3733716" y="5400118"/>
                                <a:pt x="3484122" y="5402580"/>
                              </a:cubicBezTo>
                              <a:cubicBezTo>
                                <a:pt x="3234528" y="5405043"/>
                                <a:pt x="3049519" y="5394059"/>
                                <a:pt x="2838203" y="5402580"/>
                              </a:cubicBezTo>
                              <a:cubicBezTo>
                                <a:pt x="2626887" y="5411101"/>
                                <a:pt x="2435545" y="5434016"/>
                                <a:pt x="2192285" y="5402580"/>
                              </a:cubicBezTo>
                              <a:cubicBezTo>
                                <a:pt x="1949025" y="5371144"/>
                                <a:pt x="1839714" y="5383059"/>
                                <a:pt x="1740142" y="5402580"/>
                              </a:cubicBezTo>
                              <a:cubicBezTo>
                                <a:pt x="1640570" y="5422101"/>
                                <a:pt x="1078110" y="5386944"/>
                                <a:pt x="900448" y="5402580"/>
                              </a:cubicBezTo>
                              <a:cubicBezTo>
                                <a:pt x="486703" y="5458678"/>
                                <a:pt x="60252" y="4967359"/>
                                <a:pt x="0" y="4502132"/>
                              </a:cubicBezTo>
                              <a:cubicBezTo>
                                <a:pt x="14075" y="4237812"/>
                                <a:pt x="1731" y="4046973"/>
                                <a:pt x="0" y="3865834"/>
                              </a:cubicBezTo>
                              <a:cubicBezTo>
                                <a:pt x="-1731" y="3684695"/>
                                <a:pt x="31928" y="3420151"/>
                                <a:pt x="0" y="3193520"/>
                              </a:cubicBezTo>
                              <a:cubicBezTo>
                                <a:pt x="-31928" y="2966889"/>
                                <a:pt x="3871" y="2903214"/>
                                <a:pt x="0" y="2701290"/>
                              </a:cubicBezTo>
                              <a:cubicBezTo>
                                <a:pt x="-3871" y="2499366"/>
                                <a:pt x="11480" y="2348989"/>
                                <a:pt x="0" y="2028976"/>
                              </a:cubicBezTo>
                              <a:cubicBezTo>
                                <a:pt x="-11480" y="1708963"/>
                                <a:pt x="3280" y="1772079"/>
                                <a:pt x="0" y="1536746"/>
                              </a:cubicBezTo>
                              <a:cubicBezTo>
                                <a:pt x="-3280" y="1301413"/>
                                <a:pt x="30731" y="1041119"/>
                                <a:pt x="0" y="90044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28575">
                          <a:solidFill>
                            <a:schemeClr val="accent4">
                              <a:lumMod val="75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738556477">
                                <a:prstGeom prst="round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12FC62" id="Rectangle: Rounded Corners 3" o:spid="_x0000_s1026" style="position:absolute;margin-left:0;margin-top:3pt;width:650.4pt;height:425.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" fillcolor="white [3212]" strokecolor="#bf8f00 [2407]" strokeweight="2.25pt">
                <v:stroke joinstyle="miter"/>
                <v:shadow on="t" color="black" opacity="26214f" origin=".5" offset="-3pt,0"/>
                <w10:wrap anchorx="margin"/>
              </v:roundrect>
            </w:pict>
          </mc:Fallback>
        </mc:AlternateContent>
      </w:r>
    </w:p>
    <w:p w14:paraId="66EEBEE7" w14:textId="198F04F3" w:rsidR="00375EC1" w:rsidRDefault="00375EC1" w:rsidP="00FC16EE">
      <w:pPr>
        <w:spacing w:after="0"/>
        <w:jc w:val="center"/>
        <w:rPr>
          <w:rStyle w:val="Hyperlink"/>
          <w:rFonts w:ascii="Times New Roman" w:hAnsi="Times New Roman" w:cs="Times New Roman"/>
          <w:sz w:val="20"/>
          <w:szCs w:val="20"/>
        </w:rPr>
      </w:pPr>
    </w:p>
    <w:p w14:paraId="625FECDF" w14:textId="787046E9" w:rsidR="00375EC1" w:rsidRDefault="00375EC1" w:rsidP="00FC16EE">
      <w:pPr>
        <w:spacing w:after="0"/>
        <w:jc w:val="center"/>
        <w:rPr>
          <w:rStyle w:val="Hyperlink"/>
          <w:rFonts w:ascii="Times New Roman" w:hAnsi="Times New Roman" w:cs="Times New Roman"/>
          <w:sz w:val="20"/>
          <w:szCs w:val="20"/>
        </w:rPr>
      </w:pPr>
    </w:p>
    <w:p w14:paraId="7F15D508" w14:textId="168D79BB" w:rsidR="00375EC1" w:rsidRDefault="00375EC1" w:rsidP="00FC16EE">
      <w:pPr>
        <w:spacing w:after="0"/>
        <w:jc w:val="center"/>
        <w:rPr>
          <w:rStyle w:val="Hyperlink"/>
          <w:rFonts w:ascii="Times New Roman" w:hAnsi="Times New Roman" w:cs="Times New Roman"/>
          <w:sz w:val="20"/>
          <w:szCs w:val="20"/>
        </w:rPr>
      </w:pPr>
    </w:p>
    <w:p w14:paraId="5BA10E62" w14:textId="44C3DFC0" w:rsidR="00375EC1" w:rsidRDefault="00375EC1" w:rsidP="00FC16EE">
      <w:pPr>
        <w:spacing w:after="0"/>
        <w:jc w:val="center"/>
        <w:rPr>
          <w:rStyle w:val="Hyperlink"/>
          <w:rFonts w:ascii="Times New Roman" w:hAnsi="Times New Roman" w:cs="Times New Roman"/>
          <w:sz w:val="20"/>
          <w:szCs w:val="20"/>
        </w:rPr>
      </w:pPr>
    </w:p>
    <w:p w14:paraId="585ABFE6" w14:textId="71563F6A" w:rsidR="00375EC1" w:rsidRDefault="00375EC1" w:rsidP="00FC16EE">
      <w:pPr>
        <w:spacing w:after="0"/>
        <w:jc w:val="center"/>
        <w:rPr>
          <w:rStyle w:val="Hyperlink"/>
          <w:rFonts w:ascii="Times New Roman" w:hAnsi="Times New Roman" w:cs="Times New Roman"/>
          <w:sz w:val="20"/>
          <w:szCs w:val="20"/>
        </w:rPr>
      </w:pPr>
    </w:p>
    <w:p w14:paraId="61EB68F9" w14:textId="069BDD4B" w:rsidR="00375EC1" w:rsidRDefault="00375EC1" w:rsidP="00FC16EE">
      <w:pPr>
        <w:spacing w:after="0"/>
        <w:jc w:val="center"/>
        <w:rPr>
          <w:rStyle w:val="Hyperlink"/>
          <w:rFonts w:ascii="Times New Roman" w:hAnsi="Times New Roman" w:cs="Times New Roman"/>
          <w:sz w:val="20"/>
          <w:szCs w:val="20"/>
        </w:rPr>
      </w:pPr>
    </w:p>
    <w:p w14:paraId="3557F1B4" w14:textId="5867509A" w:rsidR="00375EC1" w:rsidRDefault="00375EC1" w:rsidP="00FC16EE">
      <w:pPr>
        <w:spacing w:after="0"/>
        <w:jc w:val="center"/>
        <w:rPr>
          <w:rStyle w:val="Hyperlink"/>
          <w:rFonts w:ascii="Times New Roman" w:hAnsi="Times New Roman" w:cs="Times New Roman"/>
          <w:sz w:val="20"/>
          <w:szCs w:val="20"/>
        </w:rPr>
      </w:pPr>
    </w:p>
    <w:p w14:paraId="7E2C3C5F" w14:textId="77777777" w:rsidR="00375EC1" w:rsidRDefault="00375EC1" w:rsidP="00FC16EE">
      <w:pPr>
        <w:spacing w:after="0"/>
        <w:jc w:val="center"/>
        <w:rPr>
          <w:rStyle w:val="Hyperlink"/>
          <w:rFonts w:ascii="Times New Roman" w:hAnsi="Times New Roman" w:cs="Times New Roman"/>
          <w:sz w:val="20"/>
          <w:szCs w:val="20"/>
        </w:rPr>
      </w:pPr>
    </w:p>
    <w:p w14:paraId="7BF38689" w14:textId="77777777" w:rsidR="00375EC1" w:rsidRDefault="00375EC1" w:rsidP="00FC16EE">
      <w:pPr>
        <w:spacing w:after="0"/>
        <w:jc w:val="center"/>
        <w:rPr>
          <w:rStyle w:val="Hyperlink"/>
          <w:rFonts w:ascii="Times New Roman" w:hAnsi="Times New Roman" w:cs="Times New Roman"/>
          <w:sz w:val="20"/>
          <w:szCs w:val="20"/>
        </w:rPr>
      </w:pPr>
    </w:p>
    <w:p w14:paraId="085585A6" w14:textId="63F1AD58" w:rsidR="00375EC1" w:rsidRDefault="00375EC1" w:rsidP="00FC16EE">
      <w:pPr>
        <w:spacing w:after="0"/>
        <w:jc w:val="center"/>
        <w:rPr>
          <w:rStyle w:val="Hyperlink"/>
          <w:rFonts w:ascii="Times New Roman" w:hAnsi="Times New Roman" w:cs="Times New Roman"/>
          <w:sz w:val="20"/>
          <w:szCs w:val="20"/>
        </w:rPr>
      </w:pPr>
    </w:p>
    <w:p w14:paraId="74220806" w14:textId="77777777" w:rsidR="00375EC1" w:rsidRDefault="00375EC1" w:rsidP="00FC16EE">
      <w:pPr>
        <w:spacing w:after="0"/>
        <w:jc w:val="center"/>
        <w:rPr>
          <w:rStyle w:val="Hyperlink"/>
          <w:rFonts w:ascii="Times New Roman" w:hAnsi="Times New Roman" w:cs="Times New Roman"/>
          <w:sz w:val="20"/>
          <w:szCs w:val="20"/>
        </w:rPr>
      </w:pPr>
    </w:p>
    <w:p w14:paraId="462E7473" w14:textId="77777777" w:rsidR="00375EC1" w:rsidRDefault="00375EC1" w:rsidP="00FC16EE">
      <w:pPr>
        <w:spacing w:after="0"/>
        <w:jc w:val="center"/>
        <w:rPr>
          <w:rStyle w:val="Hyperlink"/>
          <w:rFonts w:ascii="Times New Roman" w:hAnsi="Times New Roman" w:cs="Times New Roman"/>
          <w:sz w:val="20"/>
          <w:szCs w:val="20"/>
        </w:rPr>
      </w:pPr>
    </w:p>
    <w:p w14:paraId="5D9DDBF5" w14:textId="77777777" w:rsidR="00375EC1" w:rsidRDefault="00375EC1" w:rsidP="00FC16EE">
      <w:pPr>
        <w:spacing w:after="0"/>
        <w:jc w:val="center"/>
        <w:rPr>
          <w:rStyle w:val="Hyperlink"/>
          <w:rFonts w:ascii="Times New Roman" w:hAnsi="Times New Roman" w:cs="Times New Roman"/>
          <w:sz w:val="20"/>
          <w:szCs w:val="20"/>
        </w:rPr>
      </w:pPr>
    </w:p>
    <w:p w14:paraId="4B4D8F30" w14:textId="77777777" w:rsidR="00375EC1" w:rsidRDefault="00375EC1" w:rsidP="00FC16EE">
      <w:pPr>
        <w:spacing w:after="0"/>
        <w:jc w:val="center"/>
        <w:rPr>
          <w:rStyle w:val="Hyperlink"/>
          <w:rFonts w:ascii="Times New Roman" w:hAnsi="Times New Roman" w:cs="Times New Roman"/>
          <w:sz w:val="20"/>
          <w:szCs w:val="20"/>
        </w:rPr>
      </w:pPr>
    </w:p>
    <w:p w14:paraId="7F31B32F" w14:textId="77777777" w:rsidR="00375EC1" w:rsidRDefault="00375EC1" w:rsidP="00FC16EE">
      <w:pPr>
        <w:spacing w:after="0"/>
        <w:jc w:val="center"/>
        <w:rPr>
          <w:rStyle w:val="Hyperlink"/>
          <w:rFonts w:ascii="Times New Roman" w:hAnsi="Times New Roman" w:cs="Times New Roman"/>
          <w:sz w:val="20"/>
          <w:szCs w:val="20"/>
        </w:rPr>
      </w:pPr>
    </w:p>
    <w:p w14:paraId="07DA77C9" w14:textId="77777777" w:rsidR="00375EC1" w:rsidRDefault="00375EC1" w:rsidP="00FC16EE">
      <w:pPr>
        <w:spacing w:after="0"/>
        <w:jc w:val="center"/>
        <w:rPr>
          <w:rStyle w:val="Hyperlink"/>
          <w:rFonts w:ascii="Times New Roman" w:hAnsi="Times New Roman" w:cs="Times New Roman"/>
          <w:sz w:val="20"/>
          <w:szCs w:val="20"/>
        </w:rPr>
      </w:pPr>
    </w:p>
    <w:p w14:paraId="10A7450C" w14:textId="77777777" w:rsidR="00375EC1" w:rsidRDefault="00375EC1" w:rsidP="00FC16EE">
      <w:pPr>
        <w:spacing w:after="0"/>
        <w:jc w:val="center"/>
        <w:rPr>
          <w:rStyle w:val="Hyperlink"/>
          <w:rFonts w:ascii="Times New Roman" w:hAnsi="Times New Roman" w:cs="Times New Roman"/>
          <w:sz w:val="20"/>
          <w:szCs w:val="20"/>
        </w:rPr>
      </w:pPr>
    </w:p>
    <w:p w14:paraId="23578A7E" w14:textId="77777777" w:rsidR="00375EC1" w:rsidRDefault="00375EC1" w:rsidP="00FC16EE">
      <w:pPr>
        <w:spacing w:after="0"/>
        <w:jc w:val="center"/>
        <w:rPr>
          <w:rStyle w:val="Hyperlink"/>
          <w:rFonts w:ascii="Times New Roman" w:hAnsi="Times New Roman" w:cs="Times New Roman"/>
          <w:sz w:val="20"/>
          <w:szCs w:val="20"/>
        </w:rPr>
      </w:pPr>
    </w:p>
    <w:p w14:paraId="7F9DBDA3" w14:textId="77777777" w:rsidR="00375EC1" w:rsidRDefault="00375EC1" w:rsidP="00FC16EE">
      <w:pPr>
        <w:spacing w:after="0"/>
        <w:jc w:val="center"/>
        <w:rPr>
          <w:rStyle w:val="Hyperlink"/>
          <w:rFonts w:ascii="Times New Roman" w:hAnsi="Times New Roman" w:cs="Times New Roman"/>
          <w:sz w:val="20"/>
          <w:szCs w:val="20"/>
        </w:rPr>
      </w:pPr>
    </w:p>
    <w:p w14:paraId="31654BB0" w14:textId="77777777" w:rsidR="00375EC1" w:rsidRDefault="00375EC1" w:rsidP="00FC16EE">
      <w:pPr>
        <w:spacing w:after="0"/>
        <w:jc w:val="center"/>
        <w:rPr>
          <w:rStyle w:val="Hyperlink"/>
          <w:rFonts w:ascii="Times New Roman" w:hAnsi="Times New Roman" w:cs="Times New Roman"/>
          <w:sz w:val="20"/>
          <w:szCs w:val="20"/>
        </w:rPr>
      </w:pPr>
    </w:p>
    <w:p w14:paraId="4D7D01DB" w14:textId="77777777" w:rsidR="00375EC1" w:rsidRDefault="00375EC1" w:rsidP="00FC16EE">
      <w:pPr>
        <w:spacing w:after="0"/>
        <w:jc w:val="center"/>
        <w:rPr>
          <w:rStyle w:val="Hyperlink"/>
          <w:rFonts w:ascii="Times New Roman" w:hAnsi="Times New Roman" w:cs="Times New Roman"/>
          <w:sz w:val="20"/>
          <w:szCs w:val="20"/>
        </w:rPr>
      </w:pPr>
    </w:p>
    <w:p w14:paraId="24A14414" w14:textId="77777777" w:rsidR="00375EC1" w:rsidRDefault="00375EC1" w:rsidP="00FC16EE">
      <w:pPr>
        <w:spacing w:after="0"/>
        <w:jc w:val="center"/>
        <w:rPr>
          <w:rStyle w:val="Hyperlink"/>
          <w:rFonts w:ascii="Times New Roman" w:hAnsi="Times New Roman" w:cs="Times New Roman"/>
          <w:sz w:val="20"/>
          <w:szCs w:val="20"/>
        </w:rPr>
      </w:pPr>
    </w:p>
    <w:p w14:paraId="552655A6" w14:textId="77777777" w:rsidR="00375EC1" w:rsidRDefault="00375EC1" w:rsidP="00FC16EE">
      <w:pPr>
        <w:spacing w:after="0"/>
        <w:jc w:val="center"/>
        <w:rPr>
          <w:rStyle w:val="Hyperlink"/>
          <w:rFonts w:ascii="Times New Roman" w:hAnsi="Times New Roman" w:cs="Times New Roman"/>
          <w:sz w:val="20"/>
          <w:szCs w:val="20"/>
        </w:rPr>
      </w:pPr>
    </w:p>
    <w:p w14:paraId="23879443" w14:textId="77777777" w:rsidR="00375EC1" w:rsidRDefault="00375EC1" w:rsidP="00FC16EE">
      <w:pPr>
        <w:spacing w:after="0"/>
        <w:jc w:val="center"/>
        <w:rPr>
          <w:rStyle w:val="Hyperlink"/>
          <w:rFonts w:ascii="Times New Roman" w:hAnsi="Times New Roman" w:cs="Times New Roman"/>
          <w:sz w:val="20"/>
          <w:szCs w:val="20"/>
        </w:rPr>
      </w:pPr>
    </w:p>
    <w:p w14:paraId="408C6E8C" w14:textId="77777777" w:rsidR="00375EC1" w:rsidRDefault="00375EC1" w:rsidP="00FC16EE">
      <w:pPr>
        <w:spacing w:after="0"/>
        <w:jc w:val="center"/>
        <w:rPr>
          <w:rStyle w:val="Hyperlink"/>
          <w:rFonts w:ascii="Times New Roman" w:hAnsi="Times New Roman" w:cs="Times New Roman"/>
          <w:sz w:val="20"/>
          <w:szCs w:val="20"/>
        </w:rPr>
      </w:pPr>
    </w:p>
    <w:p w14:paraId="6BC64B27" w14:textId="77777777" w:rsidR="00375EC1" w:rsidRDefault="00375EC1" w:rsidP="00FC16EE">
      <w:pPr>
        <w:spacing w:after="0"/>
        <w:jc w:val="center"/>
        <w:rPr>
          <w:rStyle w:val="Hyperlink"/>
          <w:rFonts w:ascii="Times New Roman" w:hAnsi="Times New Roman" w:cs="Times New Roman"/>
          <w:sz w:val="20"/>
          <w:szCs w:val="20"/>
        </w:rPr>
      </w:pPr>
    </w:p>
    <w:p w14:paraId="30F1C470" w14:textId="77777777" w:rsidR="00375EC1" w:rsidRDefault="00375EC1" w:rsidP="00FC16EE">
      <w:pPr>
        <w:spacing w:after="0"/>
        <w:jc w:val="center"/>
        <w:rPr>
          <w:rStyle w:val="Hyperlink"/>
          <w:rFonts w:ascii="Times New Roman" w:hAnsi="Times New Roman" w:cs="Times New Roman"/>
          <w:sz w:val="20"/>
          <w:szCs w:val="20"/>
        </w:rPr>
      </w:pPr>
    </w:p>
    <w:p w14:paraId="7F448F92" w14:textId="77777777" w:rsidR="00375EC1" w:rsidRDefault="00375EC1" w:rsidP="00FC16EE">
      <w:pPr>
        <w:spacing w:after="0"/>
        <w:jc w:val="center"/>
        <w:rPr>
          <w:rStyle w:val="Hyperlink"/>
          <w:rFonts w:ascii="Times New Roman" w:hAnsi="Times New Roman" w:cs="Times New Roman"/>
          <w:sz w:val="20"/>
          <w:szCs w:val="20"/>
        </w:rPr>
      </w:pPr>
    </w:p>
    <w:p w14:paraId="5D479A72" w14:textId="77777777" w:rsidR="00375EC1" w:rsidRDefault="00375EC1" w:rsidP="00FC16EE">
      <w:pPr>
        <w:spacing w:after="0"/>
        <w:jc w:val="center"/>
        <w:rPr>
          <w:rStyle w:val="Hyperlink"/>
          <w:rFonts w:ascii="Times New Roman" w:hAnsi="Times New Roman" w:cs="Times New Roman"/>
          <w:sz w:val="20"/>
          <w:szCs w:val="20"/>
        </w:rPr>
      </w:pPr>
    </w:p>
    <w:p w14:paraId="6AEC37A6" w14:textId="77777777" w:rsidR="00375EC1" w:rsidRDefault="00375EC1" w:rsidP="00FC16EE">
      <w:pPr>
        <w:spacing w:after="0"/>
        <w:jc w:val="center"/>
        <w:rPr>
          <w:rStyle w:val="Hyperlink"/>
          <w:rFonts w:ascii="Times New Roman" w:hAnsi="Times New Roman" w:cs="Times New Roman"/>
          <w:sz w:val="20"/>
          <w:szCs w:val="20"/>
        </w:rPr>
      </w:pPr>
    </w:p>
    <w:p w14:paraId="73FEEC65" w14:textId="77777777" w:rsidR="00375EC1" w:rsidRDefault="00375EC1" w:rsidP="00FC16EE">
      <w:pPr>
        <w:spacing w:after="0"/>
        <w:jc w:val="center"/>
        <w:rPr>
          <w:rStyle w:val="Hyperlink"/>
          <w:rFonts w:ascii="Times New Roman" w:hAnsi="Times New Roman" w:cs="Times New Roman"/>
          <w:sz w:val="20"/>
          <w:szCs w:val="20"/>
        </w:rPr>
      </w:pPr>
    </w:p>
    <w:p w14:paraId="78A6B02D" w14:textId="77777777" w:rsidR="00375EC1" w:rsidRDefault="00375EC1" w:rsidP="00FC16EE">
      <w:pPr>
        <w:spacing w:after="0"/>
        <w:jc w:val="center"/>
        <w:rPr>
          <w:rStyle w:val="Hyperlink"/>
          <w:rFonts w:ascii="Times New Roman" w:hAnsi="Times New Roman" w:cs="Times New Roman"/>
          <w:sz w:val="20"/>
          <w:szCs w:val="20"/>
        </w:rPr>
      </w:pPr>
    </w:p>
    <w:p w14:paraId="7A5508C3" w14:textId="77777777" w:rsidR="00375EC1" w:rsidRDefault="00375EC1" w:rsidP="00FC16EE">
      <w:pPr>
        <w:spacing w:after="0"/>
        <w:jc w:val="center"/>
        <w:rPr>
          <w:rStyle w:val="Hyperlink"/>
          <w:rFonts w:ascii="Times New Roman" w:hAnsi="Times New Roman" w:cs="Times New Roman"/>
          <w:sz w:val="20"/>
          <w:szCs w:val="20"/>
        </w:rPr>
      </w:pPr>
    </w:p>
    <w:sectPr w:rsidR="00375EC1" w:rsidSect="00FB5E08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835"/>
    <w:rsid w:val="00047B70"/>
    <w:rsid w:val="0006582F"/>
    <w:rsid w:val="0009137B"/>
    <w:rsid w:val="000F5532"/>
    <w:rsid w:val="001518F7"/>
    <w:rsid w:val="001C3D90"/>
    <w:rsid w:val="001D0BB8"/>
    <w:rsid w:val="001F1835"/>
    <w:rsid w:val="00224177"/>
    <w:rsid w:val="002865A5"/>
    <w:rsid w:val="002B2453"/>
    <w:rsid w:val="002C4C5A"/>
    <w:rsid w:val="002F2E0E"/>
    <w:rsid w:val="00322699"/>
    <w:rsid w:val="003445E1"/>
    <w:rsid w:val="0035241D"/>
    <w:rsid w:val="00375EC1"/>
    <w:rsid w:val="003F347E"/>
    <w:rsid w:val="00420C7C"/>
    <w:rsid w:val="004418B0"/>
    <w:rsid w:val="004A5EDD"/>
    <w:rsid w:val="005728EF"/>
    <w:rsid w:val="00592BA3"/>
    <w:rsid w:val="005A1977"/>
    <w:rsid w:val="005B1F4F"/>
    <w:rsid w:val="005D2C9C"/>
    <w:rsid w:val="005F1805"/>
    <w:rsid w:val="00672815"/>
    <w:rsid w:val="006E1DDC"/>
    <w:rsid w:val="006E6524"/>
    <w:rsid w:val="007014B2"/>
    <w:rsid w:val="00756DCA"/>
    <w:rsid w:val="00773947"/>
    <w:rsid w:val="008404E1"/>
    <w:rsid w:val="00844FA4"/>
    <w:rsid w:val="00945291"/>
    <w:rsid w:val="009B23F0"/>
    <w:rsid w:val="009D4FF4"/>
    <w:rsid w:val="00A1505B"/>
    <w:rsid w:val="00A754F1"/>
    <w:rsid w:val="00AE4498"/>
    <w:rsid w:val="00B05AD8"/>
    <w:rsid w:val="00B063AB"/>
    <w:rsid w:val="00B24819"/>
    <w:rsid w:val="00B9073B"/>
    <w:rsid w:val="00BF7172"/>
    <w:rsid w:val="00C67E19"/>
    <w:rsid w:val="00C95D08"/>
    <w:rsid w:val="00CC404F"/>
    <w:rsid w:val="00CD5479"/>
    <w:rsid w:val="00D21CCC"/>
    <w:rsid w:val="00D97F81"/>
    <w:rsid w:val="00DD43DD"/>
    <w:rsid w:val="00DD67AB"/>
    <w:rsid w:val="00EB4477"/>
    <w:rsid w:val="00EB7DFC"/>
    <w:rsid w:val="00F02C0B"/>
    <w:rsid w:val="00F1375C"/>
    <w:rsid w:val="00FB07B1"/>
    <w:rsid w:val="00FB3033"/>
    <w:rsid w:val="00FB5E08"/>
    <w:rsid w:val="00FC16EE"/>
    <w:rsid w:val="00FD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E629F"/>
  <w15:chartTrackingRefBased/>
  <w15:docId w15:val="{1836D6A7-4AA7-437C-AFE4-06CCBC06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83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2C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2C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16E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75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.pinterest.com/pin/17782188526430275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istory2701.fandom.com/wiki/Processional_W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tmuseum.org/art/collection/search/32258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latimes.com/entertainment-arts/story/2021-04-21/getty-villa-mesopotamia-louvre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Spiliakou</dc:creator>
  <cp:keywords/>
  <dc:description/>
  <cp:lastModifiedBy>Amalia Spiliakou</cp:lastModifiedBy>
  <cp:revision>7</cp:revision>
  <dcterms:created xsi:type="dcterms:W3CDTF">2022-03-31T18:42:00Z</dcterms:created>
  <dcterms:modified xsi:type="dcterms:W3CDTF">2022-08-23T03:46:00Z</dcterms:modified>
</cp:coreProperties>
</file>