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AEB"/>
  <w:body>
    <w:p w14:paraId="022E6A0C" w14:textId="45CAB289" w:rsidR="001A730E" w:rsidRDefault="001A730E" w:rsidP="001A730E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1A730E">
        <w:rPr>
          <w:rFonts w:ascii="Monotype Corsiva" w:hAnsi="Monotype Corsiva" w:cs="Times New Roman"/>
          <w:b/>
          <w:bCs/>
          <w:sz w:val="56"/>
          <w:szCs w:val="56"/>
        </w:rPr>
        <w:t xml:space="preserve">Andrea Mantegna - Camera </w:t>
      </w:r>
      <w:proofErr w:type="spellStart"/>
      <w:r w:rsidRPr="001A730E">
        <w:rPr>
          <w:rFonts w:ascii="Monotype Corsiva" w:hAnsi="Monotype Corsiva" w:cs="Times New Roman"/>
          <w:b/>
          <w:bCs/>
          <w:sz w:val="56"/>
          <w:szCs w:val="56"/>
        </w:rPr>
        <w:t>degli</w:t>
      </w:r>
      <w:proofErr w:type="spellEnd"/>
      <w:r w:rsidRPr="001A730E">
        <w:rPr>
          <w:rFonts w:ascii="Monotype Corsiva" w:hAnsi="Monotype Corsiva" w:cs="Times New Roman"/>
          <w:b/>
          <w:bCs/>
          <w:sz w:val="56"/>
          <w:szCs w:val="56"/>
        </w:rPr>
        <w:t xml:space="preserve"> </w:t>
      </w:r>
      <w:proofErr w:type="spellStart"/>
      <w:r w:rsidRPr="001A730E">
        <w:rPr>
          <w:rFonts w:ascii="Monotype Corsiva" w:hAnsi="Monotype Corsiva" w:cs="Times New Roman"/>
          <w:b/>
          <w:bCs/>
          <w:sz w:val="56"/>
          <w:szCs w:val="56"/>
        </w:rPr>
        <w:t>Sposi</w:t>
      </w:r>
      <w:proofErr w:type="spellEnd"/>
    </w:p>
    <w:p w14:paraId="0C3010B5" w14:textId="77777777" w:rsidR="001A730E" w:rsidRPr="001A730E" w:rsidRDefault="001A730E" w:rsidP="001A730E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118C006F" w14:textId="5E08A36F" w:rsidR="001A730E" w:rsidRPr="00AF3293" w:rsidRDefault="001A730E" w:rsidP="001A730E">
      <w:pPr>
        <w:spacing w:after="0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AF3293">
        <w:rPr>
          <w:rFonts w:ascii="Monotype Corsiva" w:hAnsi="Monotype Corsiva" w:cs="Times New Roman"/>
          <w:b/>
          <w:bCs/>
          <w:sz w:val="32"/>
          <w:szCs w:val="32"/>
        </w:rPr>
        <w:drawing>
          <wp:inline distT="0" distB="0" distL="0" distR="0" wp14:anchorId="35C4A758" wp14:editId="05388013">
            <wp:extent cx="5189220" cy="5746951"/>
            <wp:effectExtent l="0" t="0" r="0" b="6350"/>
            <wp:docPr id="92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7AC802F-4E24-4AAB-9E33-7A57A8693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>
                      <a:extLst>
                        <a:ext uri="{FF2B5EF4-FFF2-40B4-BE49-F238E27FC236}">
                          <a16:creationId xmlns:a16="http://schemas.microsoft.com/office/drawing/2014/main" id="{27AC802F-4E24-4AAB-9E33-7A57A8693B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20" cy="577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2C227" w14:textId="07F6BBCA" w:rsidR="001A730E" w:rsidRPr="00AF3293" w:rsidRDefault="001A730E" w:rsidP="001A730E">
      <w:pPr>
        <w:spacing w:after="0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1F8EF02E" w14:textId="2FF4E66F" w:rsidR="001A730E" w:rsidRPr="00AF3293" w:rsidRDefault="001A730E" w:rsidP="001A730E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AF3293">
        <w:rPr>
          <w:rFonts w:ascii="Monotype Corsiva" w:hAnsi="Monotype Corsiva" w:cs="Times New Roman"/>
          <w:b/>
          <w:bCs/>
          <w:sz w:val="24"/>
          <w:szCs w:val="24"/>
        </w:rPr>
        <w:t xml:space="preserve">Ceiling decoration of the Camera </w:t>
      </w:r>
      <w:proofErr w:type="spellStart"/>
      <w:r w:rsidRPr="00AF3293">
        <w:rPr>
          <w:rFonts w:ascii="Monotype Corsiva" w:hAnsi="Monotype Corsiva" w:cs="Times New Roman"/>
          <w:b/>
          <w:bCs/>
          <w:sz w:val="24"/>
          <w:szCs w:val="24"/>
        </w:rPr>
        <w:t>degli</w:t>
      </w:r>
      <w:proofErr w:type="spellEnd"/>
      <w:r w:rsidRPr="00AF3293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AF3293">
        <w:rPr>
          <w:rFonts w:ascii="Monotype Corsiva" w:hAnsi="Monotype Corsiva" w:cs="Times New Roman"/>
          <w:b/>
          <w:bCs/>
          <w:sz w:val="24"/>
          <w:szCs w:val="24"/>
        </w:rPr>
        <w:t>Sposi</w:t>
      </w:r>
      <w:proofErr w:type="spellEnd"/>
      <w:r w:rsidRPr="00AF3293">
        <w:rPr>
          <w:rFonts w:ascii="Monotype Corsiva" w:hAnsi="Monotype Corsiva" w:cs="Times New Roman"/>
          <w:b/>
          <w:bCs/>
          <w:sz w:val="24"/>
          <w:szCs w:val="24"/>
        </w:rPr>
        <w:t xml:space="preserve">, </w:t>
      </w:r>
      <w:r w:rsidRPr="00AF3293">
        <w:rPr>
          <w:rFonts w:ascii="Monotype Corsiva" w:hAnsi="Monotype Corsiva" w:cs="Times New Roman"/>
          <w:sz w:val="24"/>
          <w:szCs w:val="24"/>
        </w:rPr>
        <w:t xml:space="preserve">1465-74, Walnut oil on plaster and fresco, Camera </w:t>
      </w:r>
      <w:proofErr w:type="spellStart"/>
      <w:r w:rsidRPr="00AF3293">
        <w:rPr>
          <w:rFonts w:ascii="Monotype Corsiva" w:hAnsi="Monotype Corsiva" w:cs="Times New Roman"/>
          <w:sz w:val="24"/>
          <w:szCs w:val="24"/>
        </w:rPr>
        <w:t>degli</w:t>
      </w:r>
      <w:proofErr w:type="spellEnd"/>
      <w:r w:rsidRPr="00AF3293">
        <w:rPr>
          <w:rFonts w:ascii="Monotype Corsiva" w:hAnsi="Monotype Corsiva" w:cs="Times New Roman"/>
          <w:sz w:val="24"/>
          <w:szCs w:val="24"/>
        </w:rPr>
        <w:t xml:space="preserve"> </w:t>
      </w:r>
      <w:proofErr w:type="spellStart"/>
      <w:r w:rsidRPr="00AF3293">
        <w:rPr>
          <w:rFonts w:ascii="Monotype Corsiva" w:hAnsi="Monotype Corsiva" w:cs="Times New Roman"/>
          <w:sz w:val="24"/>
          <w:szCs w:val="24"/>
        </w:rPr>
        <w:t>Sposi</w:t>
      </w:r>
      <w:proofErr w:type="spellEnd"/>
      <w:r w:rsidRPr="00AF3293">
        <w:rPr>
          <w:rFonts w:ascii="Monotype Corsiva" w:hAnsi="Monotype Corsiva" w:cs="Times New Roman"/>
          <w:sz w:val="24"/>
          <w:szCs w:val="24"/>
        </w:rPr>
        <w:t>, Palazzo Ducale, Mantua</w:t>
      </w:r>
    </w:p>
    <w:p w14:paraId="6138F6FB" w14:textId="6167E009" w:rsidR="001A730E" w:rsidRPr="00AF3293" w:rsidRDefault="001A730E" w:rsidP="001A730E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</w:p>
    <w:p w14:paraId="30F323F8" w14:textId="2A91D18C" w:rsidR="001A730E" w:rsidRPr="00AF3293" w:rsidRDefault="001A730E" w:rsidP="001A730E">
      <w:pPr>
        <w:jc w:val="center"/>
        <w:rPr>
          <w:rFonts w:ascii="Monotype Corsiva" w:hAnsi="Monotype Corsiva"/>
          <w:sz w:val="32"/>
          <w:szCs w:val="32"/>
        </w:rPr>
      </w:pPr>
      <w:r w:rsidRPr="00AF3293">
        <w:rPr>
          <w:rFonts w:ascii="Monotype Corsiva" w:hAnsi="Monotype Corsiva"/>
          <w:sz w:val="32"/>
          <w:szCs w:val="32"/>
        </w:rPr>
        <w:t>Explain to a friend</w:t>
      </w:r>
      <w:r w:rsidR="00AF3293" w:rsidRPr="00AF3293">
        <w:rPr>
          <w:rFonts w:ascii="Monotype Corsiva" w:hAnsi="Monotype Corsiva"/>
          <w:sz w:val="32"/>
          <w:szCs w:val="32"/>
        </w:rPr>
        <w:t xml:space="preserve"> (a </w:t>
      </w:r>
      <w:proofErr w:type="spellStart"/>
      <w:r w:rsidR="00AF3293" w:rsidRPr="00AF3293">
        <w:rPr>
          <w:rFonts w:ascii="Monotype Corsiva" w:hAnsi="Monotype Corsiva"/>
          <w:sz w:val="32"/>
          <w:szCs w:val="32"/>
        </w:rPr>
        <w:t>leter</w:t>
      </w:r>
      <w:proofErr w:type="spellEnd"/>
      <w:r w:rsidR="00AF3293" w:rsidRPr="00AF3293">
        <w:rPr>
          <w:rFonts w:ascii="Monotype Corsiva" w:hAnsi="Monotype Corsiva"/>
          <w:sz w:val="32"/>
          <w:szCs w:val="32"/>
        </w:rPr>
        <w:t xml:space="preserve"> or a postcard or a Video)</w:t>
      </w:r>
      <w:r w:rsidRPr="00AF3293">
        <w:rPr>
          <w:rFonts w:ascii="Monotype Corsiva" w:hAnsi="Monotype Corsiva"/>
          <w:sz w:val="32"/>
          <w:szCs w:val="32"/>
        </w:rPr>
        <w:t xml:space="preserve"> why visiting </w:t>
      </w:r>
      <w:r w:rsidRPr="00AF3293">
        <w:rPr>
          <w:rFonts w:ascii="Monotype Corsiva" w:hAnsi="Monotype Corsiva"/>
          <w:sz w:val="32"/>
          <w:szCs w:val="32"/>
        </w:rPr>
        <w:t xml:space="preserve">Camera </w:t>
      </w:r>
      <w:proofErr w:type="spellStart"/>
      <w:r w:rsidRPr="00AF3293">
        <w:rPr>
          <w:rFonts w:ascii="Monotype Corsiva" w:hAnsi="Monotype Corsiva"/>
          <w:sz w:val="32"/>
          <w:szCs w:val="32"/>
        </w:rPr>
        <w:t>degli</w:t>
      </w:r>
      <w:proofErr w:type="spellEnd"/>
      <w:r w:rsidRPr="00AF3293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AF3293">
        <w:rPr>
          <w:rFonts w:ascii="Monotype Corsiva" w:hAnsi="Monotype Corsiva"/>
          <w:sz w:val="32"/>
          <w:szCs w:val="32"/>
        </w:rPr>
        <w:t>Sposi</w:t>
      </w:r>
      <w:proofErr w:type="spellEnd"/>
      <w:r w:rsidRPr="00AF3293">
        <w:rPr>
          <w:rFonts w:ascii="Monotype Corsiva" w:hAnsi="Monotype Corsiva"/>
          <w:sz w:val="32"/>
          <w:szCs w:val="32"/>
        </w:rPr>
        <w:t xml:space="preserve"> i</w:t>
      </w:r>
      <w:r w:rsidR="00AF3293" w:rsidRPr="00AF3293">
        <w:rPr>
          <w:rFonts w:ascii="Monotype Corsiva" w:hAnsi="Monotype Corsiva"/>
          <w:sz w:val="32"/>
          <w:szCs w:val="32"/>
        </w:rPr>
        <w:t>n</w:t>
      </w:r>
      <w:r w:rsidRPr="00AF3293">
        <w:rPr>
          <w:rFonts w:ascii="Monotype Corsiva" w:hAnsi="Monotype Corsiva"/>
          <w:sz w:val="32"/>
          <w:szCs w:val="32"/>
        </w:rPr>
        <w:t xml:space="preserve"> the </w:t>
      </w:r>
      <w:r w:rsidRPr="00AF3293">
        <w:rPr>
          <w:rFonts w:ascii="Monotype Corsiva" w:hAnsi="Monotype Corsiva"/>
          <w:sz w:val="32"/>
          <w:szCs w:val="32"/>
        </w:rPr>
        <w:t xml:space="preserve">Palazzo </w:t>
      </w:r>
      <w:proofErr w:type="spellStart"/>
      <w:r w:rsidRPr="00AF3293">
        <w:rPr>
          <w:rFonts w:ascii="Monotype Corsiva" w:hAnsi="Monotype Corsiva"/>
          <w:sz w:val="32"/>
          <w:szCs w:val="32"/>
        </w:rPr>
        <w:t>Publico</w:t>
      </w:r>
      <w:proofErr w:type="spellEnd"/>
      <w:r w:rsidRPr="00AF3293">
        <w:rPr>
          <w:rFonts w:ascii="Monotype Corsiva" w:hAnsi="Monotype Corsiva"/>
          <w:sz w:val="32"/>
          <w:szCs w:val="32"/>
        </w:rPr>
        <w:t xml:space="preserve"> in Florence is crucial to understand the revolution occurred to the traditional </w:t>
      </w:r>
      <w:r w:rsidRPr="00AF3293">
        <w:rPr>
          <w:rFonts w:ascii="Monotype Corsiva" w:hAnsi="Monotype Corsiva"/>
          <w:sz w:val="32"/>
          <w:szCs w:val="32"/>
        </w:rPr>
        <w:t xml:space="preserve">Art </w:t>
      </w:r>
      <w:r w:rsidRPr="00AF3293">
        <w:rPr>
          <w:rFonts w:ascii="Monotype Corsiva" w:hAnsi="Monotype Corsiva"/>
          <w:sz w:val="32"/>
          <w:szCs w:val="32"/>
        </w:rPr>
        <w:t xml:space="preserve">schemes of Italian painting </w:t>
      </w:r>
      <w:r w:rsidRPr="00AF3293">
        <w:rPr>
          <w:rFonts w:ascii="Monotype Corsiva" w:hAnsi="Monotype Corsiva"/>
          <w:sz w:val="32"/>
          <w:szCs w:val="32"/>
        </w:rPr>
        <w:t>during</w:t>
      </w:r>
      <w:r w:rsidRPr="00AF3293">
        <w:rPr>
          <w:rFonts w:ascii="Monotype Corsiva" w:hAnsi="Monotype Corsiva"/>
          <w:sz w:val="32"/>
          <w:szCs w:val="32"/>
        </w:rPr>
        <w:t xml:space="preserve"> the 1</w:t>
      </w:r>
      <w:r w:rsidRPr="00AF3293">
        <w:rPr>
          <w:rFonts w:ascii="Monotype Corsiva" w:hAnsi="Monotype Corsiva"/>
          <w:sz w:val="32"/>
          <w:szCs w:val="32"/>
        </w:rPr>
        <w:t>5</w:t>
      </w:r>
      <w:r w:rsidRPr="00AF3293">
        <w:rPr>
          <w:rFonts w:ascii="Monotype Corsiva" w:hAnsi="Monotype Corsiva"/>
          <w:sz w:val="32"/>
          <w:szCs w:val="32"/>
        </w:rPr>
        <w:t>th century.</w:t>
      </w:r>
    </w:p>
    <w:p w14:paraId="11D51993" w14:textId="4D47DC48" w:rsidR="001A730E" w:rsidRDefault="00AF3293" w:rsidP="001A730E">
      <w:pPr>
        <w:jc w:val="center"/>
        <w:rPr>
          <w:rFonts w:ascii="Monotype Corsiva" w:hAnsi="Monotype Corsiva"/>
          <w:sz w:val="36"/>
          <w:szCs w:val="36"/>
        </w:rPr>
      </w:pPr>
      <w:hyperlink r:id="rId8" w:history="1">
        <w:r w:rsidRPr="004814CE">
          <w:rPr>
            <w:rStyle w:val="Hyperlink"/>
            <w:rFonts w:ascii="Monotype Corsiva" w:hAnsi="Monotype Corsiva"/>
            <w:sz w:val="36"/>
            <w:szCs w:val="36"/>
          </w:rPr>
          <w:t>https://guideturistichemantova.it/camera-degli-sposi/</w:t>
        </w:r>
      </w:hyperlink>
      <w:r>
        <w:rPr>
          <w:rFonts w:ascii="Monotype Corsiva" w:hAnsi="Monotype Corsiva"/>
          <w:sz w:val="36"/>
          <w:szCs w:val="36"/>
        </w:rPr>
        <w:t xml:space="preserve"> </w:t>
      </w:r>
    </w:p>
    <w:p w14:paraId="22138D5F" w14:textId="722CB132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AF3293">
        <w:rPr>
          <w:rFonts w:ascii="Monotype Corsiva" w:hAnsi="Monotype Corsiva" w:cs="Times New Roman"/>
          <w:b/>
          <w:bCs/>
          <w:sz w:val="52"/>
          <w:szCs w:val="52"/>
        </w:rPr>
        <w:lastRenderedPageBreak/>
        <w:t xml:space="preserve">Andrea Mantegna </w:t>
      </w:r>
      <w:r w:rsidRPr="00AF3293">
        <w:rPr>
          <w:rFonts w:ascii="Monotype Corsiva" w:hAnsi="Monotype Corsiva" w:cs="Times New Roman"/>
          <w:b/>
          <w:bCs/>
          <w:sz w:val="52"/>
          <w:szCs w:val="52"/>
        </w:rPr>
        <w:t>–</w:t>
      </w:r>
      <w:r w:rsidRPr="00AF3293">
        <w:rPr>
          <w:rFonts w:ascii="Monotype Corsiva" w:hAnsi="Monotype Corsiva" w:cs="Times New Roman"/>
          <w:b/>
          <w:bCs/>
          <w:sz w:val="52"/>
          <w:szCs w:val="52"/>
        </w:rPr>
        <w:t xml:space="preserve"> </w:t>
      </w:r>
      <w:r w:rsidRPr="00AF3293">
        <w:rPr>
          <w:rFonts w:ascii="Monotype Corsiva" w:hAnsi="Monotype Corsiva" w:cs="Times New Roman"/>
          <w:b/>
          <w:bCs/>
          <w:sz w:val="52"/>
          <w:szCs w:val="52"/>
        </w:rPr>
        <w:t>The Louvre Saint  Sebastian</w:t>
      </w:r>
    </w:p>
    <w:p w14:paraId="3796B09E" w14:textId="2B027524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1854B475" w14:textId="14F477C7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AF3293">
        <w:rPr>
          <w:rFonts w:ascii="Monotype Corsiva" w:hAnsi="Monotype Corsiva" w:cs="Times New Roman"/>
          <w:b/>
          <w:bCs/>
          <w:sz w:val="16"/>
          <w:szCs w:val="16"/>
        </w:rPr>
        <w:drawing>
          <wp:inline distT="0" distB="0" distL="0" distR="0" wp14:anchorId="51B8DE90" wp14:editId="3C3F1773">
            <wp:extent cx="4381500" cy="5372100"/>
            <wp:effectExtent l="0" t="0" r="0" b="0"/>
            <wp:docPr id="21508" name="Picture 4" descr="St. Sebastian (Mantegna) - Wikiwand">
              <a:extLst xmlns:a="http://schemas.openxmlformats.org/drawingml/2006/main">
                <a:ext uri="{FF2B5EF4-FFF2-40B4-BE49-F238E27FC236}">
                  <a16:creationId xmlns:a16="http://schemas.microsoft.com/office/drawing/2014/main" id="{999B3F4F-75AC-41E1-9DDE-AFD981FF89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St. Sebastian (Mantegna) - Wikiwand">
                      <a:extLst>
                        <a:ext uri="{FF2B5EF4-FFF2-40B4-BE49-F238E27FC236}">
                          <a16:creationId xmlns:a16="http://schemas.microsoft.com/office/drawing/2014/main" id="{999B3F4F-75AC-41E1-9DDE-AFD981FF89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72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1A3C0FF" w14:textId="23665609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27FF5B75" w14:textId="6186D8D0" w:rsidR="00AF3293" w:rsidRP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  <w:r w:rsidRPr="00AF3293">
        <w:rPr>
          <w:rFonts w:ascii="Monotype Corsiva" w:hAnsi="Monotype Corsiva" w:cs="Times New Roman"/>
          <w:b/>
          <w:bCs/>
          <w:sz w:val="28"/>
          <w:szCs w:val="28"/>
          <w:lang w:val="fr-FR"/>
        </w:rPr>
        <w:t>St Sebastian (</w:t>
      </w:r>
      <w:proofErr w:type="spellStart"/>
      <w:r w:rsidRPr="00AF3293">
        <w:rPr>
          <w:rFonts w:ascii="Monotype Corsiva" w:hAnsi="Monotype Corsiva" w:cs="Times New Roman"/>
          <w:b/>
          <w:bCs/>
          <w:sz w:val="28"/>
          <w:szCs w:val="28"/>
          <w:lang w:val="fr-FR"/>
        </w:rPr>
        <w:t>detail</w:t>
      </w:r>
      <w:proofErr w:type="spellEnd"/>
      <w:r w:rsidRPr="00AF3293">
        <w:rPr>
          <w:rFonts w:ascii="Monotype Corsiva" w:hAnsi="Monotype Corsiva" w:cs="Times New Roman"/>
          <w:b/>
          <w:bCs/>
          <w:sz w:val="28"/>
          <w:szCs w:val="28"/>
          <w:lang w:val="fr-FR"/>
        </w:rPr>
        <w:t xml:space="preserve">), </w:t>
      </w:r>
      <w:r w:rsidRPr="00AF3293">
        <w:rPr>
          <w:rFonts w:ascii="Monotype Corsiva" w:hAnsi="Monotype Corsiva" w:cs="Times New Roman"/>
          <w:sz w:val="28"/>
          <w:szCs w:val="28"/>
          <w:lang w:val="fr-FR"/>
        </w:rPr>
        <w:t xml:space="preserve">c. 1480, Tempera on </w:t>
      </w:r>
      <w:proofErr w:type="spellStart"/>
      <w:r w:rsidRPr="00AF3293">
        <w:rPr>
          <w:rFonts w:ascii="Monotype Corsiva" w:hAnsi="Monotype Corsiva" w:cs="Times New Roman"/>
          <w:sz w:val="28"/>
          <w:szCs w:val="28"/>
          <w:lang w:val="fr-FR"/>
        </w:rPr>
        <w:t>canvas</w:t>
      </w:r>
      <w:proofErr w:type="spellEnd"/>
      <w:r w:rsidRPr="00AF3293">
        <w:rPr>
          <w:rFonts w:ascii="Monotype Corsiva" w:hAnsi="Monotype Corsiva" w:cs="Times New Roman"/>
          <w:sz w:val="28"/>
          <w:szCs w:val="28"/>
          <w:lang w:val="fr-FR"/>
        </w:rPr>
        <w:t>, 255 x 140 cm, Musée du Louvre, Paris</w:t>
      </w:r>
    </w:p>
    <w:p w14:paraId="47E97870" w14:textId="30ADD606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</w:p>
    <w:p w14:paraId="23F6FD51" w14:textId="2EA826B3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>
        <w:rPr>
          <w:rFonts w:ascii="Monotype Corsiva" w:hAnsi="Monotype Corsiva" w:cs="Times New Roman"/>
          <w:b/>
          <w:bCs/>
          <w:sz w:val="40"/>
          <w:szCs w:val="40"/>
        </w:rPr>
        <w:t xml:space="preserve">Students are asked to read: </w:t>
      </w:r>
      <w:hyperlink r:id="rId10" w:history="1">
        <w:r w:rsidRPr="004814CE">
          <w:rPr>
            <w:rStyle w:val="Hyperlink"/>
            <w:rFonts w:ascii="Monotype Corsiva" w:hAnsi="Monotype Corsiva" w:cs="Times New Roman"/>
            <w:b/>
            <w:bCs/>
            <w:sz w:val="40"/>
            <w:szCs w:val="40"/>
          </w:rPr>
          <w:t>https://www.louvre.fr/en/oeuvre-notices/saint-sebastian</w:t>
        </w:r>
      </w:hyperlink>
      <w:r>
        <w:rPr>
          <w:rFonts w:ascii="Monotype Corsiva" w:hAnsi="Monotype Corsiva" w:cs="Times New Roman"/>
          <w:b/>
          <w:bCs/>
          <w:sz w:val="40"/>
          <w:szCs w:val="40"/>
        </w:rPr>
        <w:t xml:space="preserve"> </w:t>
      </w:r>
    </w:p>
    <w:p w14:paraId="17F85EC7" w14:textId="3F58ECB7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>
        <w:rPr>
          <w:rFonts w:ascii="Monotype Corsiva" w:hAnsi="Monotype Corsiva" w:cs="Times New Roman"/>
          <w:b/>
          <w:bCs/>
          <w:sz w:val="40"/>
          <w:szCs w:val="40"/>
        </w:rPr>
        <w:t>Students are then asked to discuss and finally answer the following question: Where and how</w:t>
      </w:r>
      <w:r w:rsidRPr="00AF3293">
        <w:rPr>
          <w:rFonts w:ascii="Monotype Corsiva" w:hAnsi="Monotype Corsiva" w:cs="Times New Roman"/>
          <w:b/>
          <w:bCs/>
          <w:sz w:val="40"/>
          <w:szCs w:val="40"/>
        </w:rPr>
        <w:t xml:space="preserve"> does </w:t>
      </w:r>
      <w:r>
        <w:rPr>
          <w:rFonts w:ascii="Monotype Corsiva" w:hAnsi="Monotype Corsiva" w:cs="Times New Roman"/>
          <w:b/>
          <w:bCs/>
          <w:sz w:val="40"/>
          <w:szCs w:val="40"/>
        </w:rPr>
        <w:t>Andrea Mantegna</w:t>
      </w:r>
      <w:r w:rsidRPr="00AF3293">
        <w:rPr>
          <w:rFonts w:ascii="Monotype Corsiva" w:hAnsi="Monotype Corsiva" w:cs="Times New Roman"/>
          <w:b/>
          <w:bCs/>
          <w:sz w:val="40"/>
          <w:szCs w:val="40"/>
        </w:rPr>
        <w:t xml:space="preserve"> show </w:t>
      </w:r>
      <w:r>
        <w:rPr>
          <w:rFonts w:ascii="Monotype Corsiva" w:hAnsi="Monotype Corsiva" w:cs="Times New Roman"/>
          <w:b/>
          <w:bCs/>
          <w:sz w:val="40"/>
          <w:szCs w:val="40"/>
        </w:rPr>
        <w:t xml:space="preserve">his fascination with ancient Greek and Roman Art? </w:t>
      </w:r>
    </w:p>
    <w:p w14:paraId="73082D06" w14:textId="597CA694" w:rsidR="00AF3293" w:rsidRDefault="00AF3293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1A730E">
        <w:rPr>
          <w:rFonts w:ascii="Monotype Corsiva" w:hAnsi="Monotype Corsiva" w:cs="Times New Roman"/>
          <w:b/>
          <w:bCs/>
          <w:sz w:val="56"/>
          <w:szCs w:val="56"/>
        </w:rPr>
        <w:lastRenderedPageBreak/>
        <w:t xml:space="preserve">Andrea Mantegna - Camera </w:t>
      </w:r>
      <w:proofErr w:type="spellStart"/>
      <w:r w:rsidRPr="001A730E">
        <w:rPr>
          <w:rFonts w:ascii="Monotype Corsiva" w:hAnsi="Monotype Corsiva" w:cs="Times New Roman"/>
          <w:b/>
          <w:bCs/>
          <w:sz w:val="56"/>
          <w:szCs w:val="56"/>
        </w:rPr>
        <w:t>degli</w:t>
      </w:r>
      <w:proofErr w:type="spellEnd"/>
      <w:r w:rsidRPr="001A730E">
        <w:rPr>
          <w:rFonts w:ascii="Monotype Corsiva" w:hAnsi="Monotype Corsiva" w:cs="Times New Roman"/>
          <w:b/>
          <w:bCs/>
          <w:sz w:val="56"/>
          <w:szCs w:val="56"/>
        </w:rPr>
        <w:t xml:space="preserve"> </w:t>
      </w:r>
      <w:proofErr w:type="spellStart"/>
      <w:r w:rsidRPr="001A730E">
        <w:rPr>
          <w:rFonts w:ascii="Monotype Corsiva" w:hAnsi="Monotype Corsiva" w:cs="Times New Roman"/>
          <w:b/>
          <w:bCs/>
          <w:sz w:val="56"/>
          <w:szCs w:val="56"/>
        </w:rPr>
        <w:t>Sposi</w:t>
      </w:r>
      <w:proofErr w:type="spellEnd"/>
    </w:p>
    <w:p w14:paraId="1E0F5BFA" w14:textId="4E4841FD" w:rsidR="00C42887" w:rsidRDefault="00C42887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45185B48" w14:textId="03171096" w:rsidR="00C42887" w:rsidRDefault="00C42887" w:rsidP="00AF3293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C42887">
        <w:rPr>
          <w:rFonts w:ascii="Monotype Corsiva" w:hAnsi="Monotype Corsiva" w:cs="Times New Roman"/>
          <w:b/>
          <w:bCs/>
          <w:sz w:val="16"/>
          <w:szCs w:val="16"/>
        </w:rPr>
        <w:drawing>
          <wp:inline distT="0" distB="0" distL="0" distR="0" wp14:anchorId="4355EDA4" wp14:editId="1ACB3E80">
            <wp:extent cx="3825240" cy="4491721"/>
            <wp:effectExtent l="0" t="0" r="3810" b="4445"/>
            <wp:docPr id="1433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CFF5741-DF50-4B66-8211-D539946D98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>
                      <a:extLst>
                        <a:ext uri="{FF2B5EF4-FFF2-40B4-BE49-F238E27FC236}">
                          <a16:creationId xmlns:a16="http://schemas.microsoft.com/office/drawing/2014/main" id="{7CFF5741-DF50-4B66-8211-D539946D98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43" cy="4492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3FA4C" w14:textId="7C71936E" w:rsidR="00C42887" w:rsidRPr="00C42887" w:rsidRDefault="00C42887" w:rsidP="00AF3293">
      <w:pPr>
        <w:spacing w:after="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14:paraId="2C31D42E" w14:textId="467E41A7" w:rsidR="00C42887" w:rsidRDefault="00C42887" w:rsidP="00AF3293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C42887">
        <w:rPr>
          <w:rFonts w:ascii="Monotype Corsiva" w:hAnsi="Monotype Corsiva" w:cs="Times New Roman"/>
          <w:b/>
          <w:bCs/>
          <w:sz w:val="28"/>
          <w:szCs w:val="28"/>
        </w:rPr>
        <w:t>The</w:t>
      </w:r>
      <w:r>
        <w:rPr>
          <w:rFonts w:ascii="Monotype Corsiva" w:hAnsi="Monotype Corsiva" w:cs="Times New Roman"/>
          <w:b/>
          <w:bCs/>
          <w:sz w:val="28"/>
          <w:szCs w:val="28"/>
        </w:rPr>
        <w:t xml:space="preserve"> Camera </w:t>
      </w:r>
      <w:proofErr w:type="spellStart"/>
      <w:r>
        <w:rPr>
          <w:rFonts w:ascii="Monotype Corsiva" w:hAnsi="Monotype Corsiva" w:cs="Times New Roman"/>
          <w:b/>
          <w:bCs/>
          <w:sz w:val="28"/>
          <w:szCs w:val="28"/>
        </w:rPr>
        <w:t>degli</w:t>
      </w:r>
      <w:proofErr w:type="spellEnd"/>
      <w:r>
        <w:rPr>
          <w:rFonts w:ascii="Monotype Corsiva" w:hAnsi="Monotype Corsiv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Times New Roman"/>
          <w:b/>
          <w:bCs/>
          <w:sz w:val="28"/>
          <w:szCs w:val="28"/>
        </w:rPr>
        <w:t>Sposi</w:t>
      </w:r>
      <w:proofErr w:type="spellEnd"/>
      <w:r>
        <w:rPr>
          <w:rFonts w:ascii="Monotype Corsiva" w:hAnsi="Monotype Corsiva" w:cs="Times New Roman"/>
          <w:b/>
          <w:bCs/>
          <w:sz w:val="28"/>
          <w:szCs w:val="28"/>
        </w:rPr>
        <w:t>, The</w:t>
      </w:r>
      <w:r w:rsidRPr="00C42887">
        <w:rPr>
          <w:rFonts w:ascii="Monotype Corsiva" w:hAnsi="Monotype Corsiva" w:cs="Times New Roman"/>
          <w:b/>
          <w:bCs/>
          <w:sz w:val="28"/>
          <w:szCs w:val="28"/>
        </w:rPr>
        <w:t xml:space="preserve"> north wall: The Court of Gonzaga, </w:t>
      </w:r>
      <w:r w:rsidRPr="00C42887">
        <w:rPr>
          <w:rFonts w:ascii="Monotype Corsiva" w:hAnsi="Monotype Corsiva" w:cs="Times New Roman"/>
          <w:sz w:val="28"/>
          <w:szCs w:val="28"/>
        </w:rPr>
        <w:t>1465-74, Walnut oil on plaster, Camera d</w:t>
      </w:r>
      <w:proofErr w:type="spellStart"/>
      <w:r w:rsidRPr="00C42887">
        <w:rPr>
          <w:rFonts w:ascii="Monotype Corsiva" w:hAnsi="Monotype Corsiva" w:cs="Times New Roman"/>
          <w:sz w:val="28"/>
          <w:szCs w:val="28"/>
        </w:rPr>
        <w:t>egli</w:t>
      </w:r>
      <w:proofErr w:type="spellEnd"/>
      <w:r w:rsidRPr="00C42887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C42887">
        <w:rPr>
          <w:rFonts w:ascii="Monotype Corsiva" w:hAnsi="Monotype Corsiva" w:cs="Times New Roman"/>
          <w:sz w:val="28"/>
          <w:szCs w:val="28"/>
        </w:rPr>
        <w:t>Sposi</w:t>
      </w:r>
      <w:proofErr w:type="spellEnd"/>
      <w:r w:rsidRPr="00C42887">
        <w:rPr>
          <w:rFonts w:ascii="Monotype Corsiva" w:hAnsi="Monotype Corsiva" w:cs="Times New Roman"/>
          <w:sz w:val="28"/>
          <w:szCs w:val="28"/>
        </w:rPr>
        <w:t>, Palazzo Ducale, Mantua</w:t>
      </w:r>
    </w:p>
    <w:p w14:paraId="74A98200" w14:textId="77777777" w:rsidR="00982259" w:rsidRDefault="00982259" w:rsidP="00AF3293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14:paraId="1F7AC49A" w14:textId="0CBA1BEB" w:rsidR="00C42887" w:rsidRPr="00982259" w:rsidRDefault="00C42887" w:rsidP="00C42887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 w:rsidRPr="00982259">
        <w:rPr>
          <w:rFonts w:ascii="Monotype Corsiva" w:hAnsi="Monotype Corsiva" w:cs="Times New Roman"/>
          <w:sz w:val="36"/>
          <w:szCs w:val="36"/>
        </w:rPr>
        <w:t xml:space="preserve">Like </w:t>
      </w:r>
      <w:r w:rsidRPr="00982259">
        <w:rPr>
          <w:rFonts w:ascii="Monotype Corsiva" w:hAnsi="Monotype Corsiva" w:cs="Times New Roman"/>
          <w:sz w:val="36"/>
          <w:szCs w:val="36"/>
        </w:rPr>
        <w:t>Reading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a wonderful book, students can </w:t>
      </w:r>
      <w:r w:rsidRPr="00420C36">
        <w:rPr>
          <w:rFonts w:ascii="Monotype Corsiva" w:hAnsi="Monotype Corsiva" w:cs="Times New Roman"/>
          <w:b/>
          <w:bCs/>
          <w:sz w:val="36"/>
          <w:szCs w:val="36"/>
        </w:rPr>
        <w:t>“READ”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</w:t>
      </w:r>
      <w:r w:rsidRPr="00982259">
        <w:rPr>
          <w:rFonts w:ascii="Monotype Corsiva" w:hAnsi="Monotype Corsiva" w:cs="Times New Roman"/>
          <w:sz w:val="36"/>
          <w:szCs w:val="36"/>
        </w:rPr>
        <w:t>a work of art</w:t>
      </w:r>
      <w:r w:rsidRPr="00982259">
        <w:rPr>
          <w:rFonts w:ascii="Monotype Corsiva" w:hAnsi="Monotype Corsiva" w:cs="Times New Roman"/>
          <w:sz w:val="36"/>
          <w:szCs w:val="36"/>
        </w:rPr>
        <w:t xml:space="preserve">. It’s a </w:t>
      </w:r>
      <w:r w:rsidRPr="00982259">
        <w:rPr>
          <w:rFonts w:ascii="Monotype Corsiva" w:hAnsi="Monotype Corsiva" w:cs="Times New Roman"/>
          <w:sz w:val="36"/>
          <w:szCs w:val="36"/>
        </w:rPr>
        <w:t xml:space="preserve">cognitive process </w:t>
      </w:r>
      <w:r w:rsidRPr="00982259">
        <w:rPr>
          <w:rFonts w:ascii="Monotype Corsiva" w:hAnsi="Monotype Corsiva" w:cs="Times New Roman"/>
          <w:sz w:val="36"/>
          <w:szCs w:val="36"/>
        </w:rPr>
        <w:t xml:space="preserve">students acquire by </w:t>
      </w:r>
      <w:r w:rsidR="00982259">
        <w:rPr>
          <w:rFonts w:ascii="Monotype Corsiva" w:hAnsi="Monotype Corsiva" w:cs="Times New Roman"/>
          <w:sz w:val="36"/>
          <w:szCs w:val="36"/>
        </w:rPr>
        <w:t>e</w:t>
      </w:r>
      <w:r w:rsidRPr="00982259">
        <w:rPr>
          <w:rFonts w:ascii="Monotype Corsiva" w:hAnsi="Monotype Corsiva" w:cs="Times New Roman"/>
          <w:sz w:val="36"/>
          <w:szCs w:val="36"/>
        </w:rPr>
        <w:t>nhancing, with the help of their teachers</w:t>
      </w:r>
      <w:r w:rsidR="00982259">
        <w:rPr>
          <w:rFonts w:ascii="Monotype Corsiva" w:hAnsi="Monotype Corsiva" w:cs="Times New Roman"/>
          <w:sz w:val="36"/>
          <w:szCs w:val="36"/>
        </w:rPr>
        <w:t>,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their observation skills , a</w:t>
      </w:r>
      <w:r w:rsidRPr="00982259">
        <w:rPr>
          <w:rFonts w:ascii="Monotype Corsiva" w:hAnsi="Monotype Corsiva" w:cs="Times New Roman"/>
          <w:sz w:val="36"/>
          <w:szCs w:val="36"/>
        </w:rPr>
        <w:t xml:space="preserve">ttention to </w:t>
      </w:r>
      <w:r w:rsidRPr="00982259">
        <w:rPr>
          <w:rFonts w:ascii="Monotype Corsiva" w:hAnsi="Monotype Corsiva" w:cs="Times New Roman"/>
          <w:sz w:val="36"/>
          <w:szCs w:val="36"/>
        </w:rPr>
        <w:t xml:space="preserve">pictorial </w:t>
      </w:r>
      <w:r w:rsidRPr="00982259">
        <w:rPr>
          <w:rFonts w:ascii="Monotype Corsiva" w:hAnsi="Monotype Corsiva" w:cs="Times New Roman"/>
          <w:sz w:val="36"/>
          <w:szCs w:val="36"/>
        </w:rPr>
        <w:t xml:space="preserve">details, </w:t>
      </w:r>
      <w:r w:rsidRPr="00982259">
        <w:rPr>
          <w:rFonts w:ascii="Monotype Corsiva" w:hAnsi="Monotype Corsiva" w:cs="Times New Roman"/>
          <w:sz w:val="36"/>
          <w:szCs w:val="36"/>
        </w:rPr>
        <w:t xml:space="preserve">an </w:t>
      </w:r>
      <w:r w:rsidRPr="00982259">
        <w:rPr>
          <w:rFonts w:ascii="Monotype Corsiva" w:hAnsi="Monotype Corsiva" w:cs="Times New Roman"/>
          <w:sz w:val="36"/>
          <w:szCs w:val="36"/>
        </w:rPr>
        <w:t>analy</w:t>
      </w:r>
      <w:r w:rsidRPr="00982259">
        <w:rPr>
          <w:rFonts w:ascii="Monotype Corsiva" w:hAnsi="Monotype Corsiva" w:cs="Times New Roman"/>
          <w:sz w:val="36"/>
          <w:szCs w:val="36"/>
        </w:rPr>
        <w:t>sis of what they discover a</w:t>
      </w:r>
      <w:r w:rsidRPr="00982259">
        <w:rPr>
          <w:rFonts w:ascii="Monotype Corsiva" w:hAnsi="Monotype Corsiva" w:cs="Times New Roman"/>
          <w:sz w:val="36"/>
          <w:szCs w:val="36"/>
        </w:rPr>
        <w:t>nd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finally the cultural </w:t>
      </w:r>
      <w:r w:rsidRPr="00982259">
        <w:rPr>
          <w:rFonts w:ascii="Monotype Corsiva" w:hAnsi="Monotype Corsiva" w:cs="Times New Roman"/>
          <w:sz w:val="36"/>
          <w:szCs w:val="36"/>
        </w:rPr>
        <w:t>connections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they can draw</w:t>
      </w:r>
      <w:r w:rsidRPr="00982259">
        <w:rPr>
          <w:rFonts w:ascii="Monotype Corsiva" w:hAnsi="Monotype Corsiva" w:cs="Times New Roman"/>
          <w:sz w:val="36"/>
          <w:szCs w:val="36"/>
        </w:rPr>
        <w:t xml:space="preserve">. </w:t>
      </w:r>
    </w:p>
    <w:p w14:paraId="06FA57F2" w14:textId="77777777" w:rsidR="00982259" w:rsidRDefault="00982259" w:rsidP="00C42887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14:paraId="735DB4DC" w14:textId="7D757EBE" w:rsidR="00C42887" w:rsidRDefault="00C42887" w:rsidP="00C42887">
      <w:pPr>
        <w:spacing w:after="0"/>
        <w:jc w:val="center"/>
        <w:rPr>
          <w:rFonts w:ascii="Monotype Corsiva" w:hAnsi="Monotype Corsiva" w:cs="Times New Roman"/>
          <w:sz w:val="16"/>
          <w:szCs w:val="16"/>
        </w:rPr>
      </w:pPr>
      <w:r w:rsidRPr="00982259">
        <w:rPr>
          <w:rFonts w:ascii="Monotype Corsiva" w:hAnsi="Monotype Corsiva" w:cs="Times New Roman"/>
          <w:sz w:val="36"/>
          <w:szCs w:val="36"/>
        </w:rPr>
        <w:t xml:space="preserve">Let’s </w:t>
      </w:r>
      <w:r w:rsidR="00982259" w:rsidRPr="00982259">
        <w:rPr>
          <w:rFonts w:ascii="Monotype Corsiva" w:hAnsi="Monotype Corsiva" w:cs="Times New Roman"/>
          <w:sz w:val="36"/>
          <w:szCs w:val="36"/>
        </w:rPr>
        <w:t xml:space="preserve">help students </w:t>
      </w:r>
      <w:r w:rsidRPr="00982259">
        <w:rPr>
          <w:rFonts w:ascii="Monotype Corsiva" w:hAnsi="Monotype Corsiva" w:cs="Times New Roman"/>
          <w:sz w:val="36"/>
          <w:szCs w:val="36"/>
        </w:rPr>
        <w:t xml:space="preserve">Practice </w:t>
      </w:r>
      <w:r w:rsidR="00982259" w:rsidRPr="00982259">
        <w:rPr>
          <w:rFonts w:ascii="Monotype Corsiva" w:hAnsi="Monotype Corsiva" w:cs="Times New Roman"/>
          <w:sz w:val="36"/>
          <w:szCs w:val="36"/>
        </w:rPr>
        <w:t>their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skills and strengthen </w:t>
      </w:r>
      <w:r w:rsidR="00982259" w:rsidRPr="00982259">
        <w:rPr>
          <w:rFonts w:ascii="Monotype Corsiva" w:hAnsi="Monotype Corsiva" w:cs="Times New Roman"/>
          <w:sz w:val="36"/>
          <w:szCs w:val="36"/>
        </w:rPr>
        <w:t>their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abilities</w:t>
      </w:r>
      <w:r w:rsidR="00982259" w:rsidRPr="00982259">
        <w:rPr>
          <w:rFonts w:ascii="Monotype Corsiva" w:hAnsi="Monotype Corsiva" w:cs="Times New Roman"/>
          <w:sz w:val="36"/>
          <w:szCs w:val="36"/>
        </w:rPr>
        <w:t xml:space="preserve"> with the right questions…</w:t>
      </w:r>
      <w:r w:rsidRPr="00982259">
        <w:rPr>
          <w:rFonts w:ascii="Monotype Corsiva" w:hAnsi="Monotype Corsiva" w:cs="Times New Roman"/>
          <w:sz w:val="36"/>
          <w:szCs w:val="36"/>
        </w:rPr>
        <w:t xml:space="preserve"> </w:t>
      </w:r>
    </w:p>
    <w:p w14:paraId="1F8C4466" w14:textId="6328BCD1" w:rsidR="00982259" w:rsidRDefault="00982259" w:rsidP="00670451">
      <w:pPr>
        <w:pStyle w:val="Subtitle"/>
      </w:pPr>
    </w:p>
    <w:p w14:paraId="2CE08DDF" w14:textId="1262A0AC" w:rsidR="00982259" w:rsidRPr="00982259" w:rsidRDefault="00982259" w:rsidP="00C42887">
      <w:pPr>
        <w:spacing w:after="0"/>
        <w:jc w:val="center"/>
        <w:rPr>
          <w:rFonts w:ascii="Monotype Corsiva" w:hAnsi="Monotype Corsiva" w:cs="Times New Roman"/>
          <w:sz w:val="16"/>
          <w:szCs w:val="16"/>
        </w:rPr>
      </w:pPr>
      <w:r w:rsidRPr="00982259">
        <w:rPr>
          <w:rFonts w:ascii="Monotype Corsiva" w:hAnsi="Monotype Corsiva" w:cs="Times New Roman"/>
          <w:sz w:val="16"/>
          <w:szCs w:val="16"/>
        </w:rPr>
        <w:drawing>
          <wp:inline distT="0" distB="0" distL="0" distR="0" wp14:anchorId="6CBAAEF0" wp14:editId="669E0538">
            <wp:extent cx="5196840" cy="3897630"/>
            <wp:effectExtent l="0" t="0" r="3810" b="7620"/>
            <wp:docPr id="1536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852673B-D188-48B4-9E82-0E4312A3A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>
                      <a:extLst>
                        <a:ext uri="{FF2B5EF4-FFF2-40B4-BE49-F238E27FC236}">
                          <a16:creationId xmlns:a16="http://schemas.microsoft.com/office/drawing/2014/main" id="{1852673B-D188-48B4-9E82-0E4312A3A2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" b="1004"/>
                    <a:stretch/>
                  </pic:blipFill>
                  <pic:spPr bwMode="auto">
                    <a:xfrm>
                      <a:off x="0" y="0"/>
                      <a:ext cx="5196840" cy="389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3A033" w14:textId="77777777" w:rsidR="00982259" w:rsidRPr="00982259" w:rsidRDefault="00982259" w:rsidP="00C42887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</w:p>
    <w:p w14:paraId="517DF2BC" w14:textId="0EA17E61" w:rsidR="00AF3293" w:rsidRDefault="00982259" w:rsidP="00982259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982259">
        <w:rPr>
          <w:rFonts w:ascii="Monotype Corsiva" w:hAnsi="Monotype Corsiva" w:cs="Times New Roman"/>
          <w:sz w:val="32"/>
          <w:szCs w:val="32"/>
        </w:rPr>
        <w:t xml:space="preserve">Take time to </w:t>
      </w:r>
      <w:r>
        <w:rPr>
          <w:rFonts w:ascii="Monotype Corsiva" w:hAnsi="Monotype Corsiva" w:cs="Times New Roman"/>
          <w:sz w:val="32"/>
          <w:szCs w:val="32"/>
        </w:rPr>
        <w:t xml:space="preserve">examine, </w:t>
      </w:r>
      <w:r w:rsidRPr="00982259">
        <w:rPr>
          <w:rFonts w:ascii="Monotype Corsiva" w:hAnsi="Monotype Corsiva" w:cs="Times New Roman"/>
          <w:sz w:val="32"/>
          <w:szCs w:val="32"/>
        </w:rPr>
        <w:t xml:space="preserve">carefully, </w:t>
      </w:r>
      <w:proofErr w:type="spellStart"/>
      <w:r>
        <w:rPr>
          <w:rFonts w:ascii="Monotype Corsiva" w:hAnsi="Monotype Corsiva" w:cs="Times New Roman"/>
          <w:sz w:val="32"/>
          <w:szCs w:val="32"/>
        </w:rPr>
        <w:t>Mantegn’a</w:t>
      </w:r>
      <w:proofErr w:type="spellEnd"/>
      <w:r>
        <w:rPr>
          <w:rFonts w:ascii="Monotype Corsiva" w:hAnsi="Monotype Corsiva" w:cs="Times New Roman"/>
          <w:sz w:val="32"/>
          <w:szCs w:val="32"/>
        </w:rPr>
        <w:t xml:space="preserve"> fresco depicting the </w:t>
      </w:r>
      <w:proofErr w:type="spellStart"/>
      <w:r w:rsidRPr="00982259">
        <w:rPr>
          <w:rFonts w:ascii="Monotype Corsiva" w:hAnsi="Monotype Corsiva" w:cs="Times New Roman"/>
          <w:b/>
          <w:bCs/>
          <w:sz w:val="32"/>
          <w:szCs w:val="32"/>
        </w:rPr>
        <w:t>The</w:t>
      </w:r>
      <w:proofErr w:type="spellEnd"/>
      <w:r w:rsidRPr="00982259">
        <w:rPr>
          <w:rFonts w:ascii="Monotype Corsiva" w:hAnsi="Monotype Corsiva" w:cs="Times New Roman"/>
          <w:b/>
          <w:bCs/>
          <w:sz w:val="32"/>
          <w:szCs w:val="32"/>
        </w:rPr>
        <w:t xml:space="preserve"> Court of Gonzaga</w:t>
      </w:r>
      <w:r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r>
        <w:rPr>
          <w:rFonts w:ascii="Monotype Corsiva" w:hAnsi="Monotype Corsiva" w:cs="Times New Roman"/>
          <w:sz w:val="32"/>
          <w:szCs w:val="32"/>
        </w:rPr>
        <w:t>in the Palazzo Ducale at Mantua… search for “obscure” details</w:t>
      </w:r>
      <w:r w:rsidRPr="00982259">
        <w:rPr>
          <w:rFonts w:ascii="Monotype Corsiva" w:hAnsi="Monotype Corsiva" w:cs="Times New Roman"/>
          <w:sz w:val="32"/>
          <w:szCs w:val="32"/>
        </w:rPr>
        <w:t>.</w:t>
      </w:r>
    </w:p>
    <w:p w14:paraId="3C87E3B4" w14:textId="174D1E25" w:rsidR="004F2087" w:rsidRDefault="004F2087" w:rsidP="00982259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b/>
          <w:bCs/>
          <w:sz w:val="32"/>
          <w:szCs w:val="32"/>
        </w:rPr>
        <w:t>Watch</w:t>
      </w:r>
      <w:r>
        <w:rPr>
          <w:rFonts w:ascii="Monotype Corsiva" w:hAnsi="Monotype Corsiva" w:cs="Times New Roman"/>
          <w:sz w:val="32"/>
          <w:szCs w:val="32"/>
        </w:rPr>
        <w:t xml:space="preserve">: </w:t>
      </w:r>
      <w:hyperlink r:id="rId13" w:history="1">
        <w:r w:rsidRPr="004814CE">
          <w:rPr>
            <w:rStyle w:val="Hyperlink"/>
            <w:rFonts w:ascii="Monotype Corsiva" w:hAnsi="Monotype Corsiva" w:cs="Times New Roman"/>
            <w:sz w:val="32"/>
            <w:szCs w:val="32"/>
          </w:rPr>
          <w:t>https://www.khanacademy.org/humanities/renaissance-reformation/early-renaissance1/venice-early-ren/v/andrea-mantegna-camera-degli-sposi-frescos-in-the-ducal-palace-mantua-1465-74</w:t>
        </w:r>
      </w:hyperlink>
      <w:r>
        <w:rPr>
          <w:rFonts w:ascii="Monotype Corsiva" w:hAnsi="Monotype Corsiva" w:cs="Times New Roman"/>
          <w:sz w:val="32"/>
          <w:szCs w:val="32"/>
        </w:rPr>
        <w:t xml:space="preserve"> </w:t>
      </w:r>
    </w:p>
    <w:p w14:paraId="647A0FE6" w14:textId="5A9D6192" w:rsidR="004F2087" w:rsidRDefault="004F2087" w:rsidP="00982259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b/>
          <w:bCs/>
          <w:sz w:val="32"/>
          <w:szCs w:val="32"/>
        </w:rPr>
        <w:t>Read: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  <w:hyperlink r:id="rId14" w:history="1">
        <w:r w:rsidRPr="004814CE">
          <w:rPr>
            <w:rStyle w:val="Hyperlink"/>
            <w:rFonts w:ascii="Monotype Corsiva" w:hAnsi="Monotype Corsiva" w:cs="Times New Roman"/>
            <w:sz w:val="32"/>
            <w:szCs w:val="32"/>
          </w:rPr>
          <w:t>http://www.travelingintuscany.com/art/andreamantegna/cameradeglisposi.htm</w:t>
        </w:r>
      </w:hyperlink>
      <w:r>
        <w:rPr>
          <w:rFonts w:ascii="Monotype Corsiva" w:hAnsi="Monotype Corsiva" w:cs="Times New Roman"/>
          <w:sz w:val="32"/>
          <w:szCs w:val="32"/>
        </w:rPr>
        <w:t xml:space="preserve"> </w:t>
      </w:r>
    </w:p>
    <w:p w14:paraId="217CB331" w14:textId="0B72FE34" w:rsidR="004F2087" w:rsidRDefault="004F2087" w:rsidP="004F2087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b/>
          <w:bCs/>
          <w:sz w:val="32"/>
          <w:szCs w:val="32"/>
        </w:rPr>
        <w:t xml:space="preserve">Answer </w:t>
      </w:r>
      <w:r>
        <w:rPr>
          <w:rFonts w:ascii="Monotype Corsiva" w:hAnsi="Monotype Corsiva" w:cs="Times New Roman"/>
          <w:sz w:val="32"/>
          <w:szCs w:val="32"/>
        </w:rPr>
        <w:t xml:space="preserve">the following: </w:t>
      </w:r>
    </w:p>
    <w:p w14:paraId="558ED67F" w14:textId="77777777" w:rsidR="004F2087" w:rsidRDefault="004F2087" w:rsidP="004F2087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</w:p>
    <w:p w14:paraId="094D3615" w14:textId="5880CBC3" w:rsidR="00982259" w:rsidRPr="004F2087" w:rsidRDefault="00982259" w:rsidP="004F2087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sz w:val="32"/>
          <w:szCs w:val="32"/>
        </w:rPr>
        <w:t>I notice…</w:t>
      </w:r>
    </w:p>
    <w:p w14:paraId="2D15A15A" w14:textId="7BBA85E6" w:rsidR="00982259" w:rsidRPr="004F2087" w:rsidRDefault="004F2087" w:rsidP="004F2087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sz w:val="32"/>
          <w:szCs w:val="32"/>
        </w:rPr>
        <w:t>It</w:t>
      </w:r>
      <w:r w:rsidR="00982259" w:rsidRPr="004F2087">
        <w:rPr>
          <w:rFonts w:ascii="Monotype Corsiva" w:hAnsi="Monotype Corsiva" w:cs="Times New Roman"/>
          <w:sz w:val="32"/>
          <w:szCs w:val="32"/>
        </w:rPr>
        <w:t xml:space="preserve"> seem</w:t>
      </w:r>
      <w:r w:rsidRPr="004F2087">
        <w:rPr>
          <w:rFonts w:ascii="Monotype Corsiva" w:hAnsi="Monotype Corsiva" w:cs="Times New Roman"/>
          <w:sz w:val="32"/>
          <w:szCs w:val="32"/>
        </w:rPr>
        <w:t>s</w:t>
      </w:r>
      <w:r w:rsidR="00982259" w:rsidRPr="004F2087">
        <w:rPr>
          <w:rFonts w:ascii="Monotype Corsiva" w:hAnsi="Monotype Corsiva" w:cs="Times New Roman"/>
          <w:sz w:val="32"/>
          <w:szCs w:val="32"/>
        </w:rPr>
        <w:t>…</w:t>
      </w:r>
    </w:p>
    <w:p w14:paraId="5B6CCA0E" w14:textId="773B7A4B" w:rsidR="00982259" w:rsidRPr="004F2087" w:rsidRDefault="00982259" w:rsidP="004F2087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sz w:val="32"/>
          <w:szCs w:val="32"/>
        </w:rPr>
        <w:t xml:space="preserve">The mood </w:t>
      </w:r>
      <w:r w:rsidR="004F2087" w:rsidRPr="004F2087">
        <w:rPr>
          <w:rFonts w:ascii="Monotype Corsiva" w:hAnsi="Monotype Corsiva" w:cs="Times New Roman"/>
          <w:sz w:val="32"/>
          <w:szCs w:val="32"/>
        </w:rPr>
        <w:t xml:space="preserve">appears </w:t>
      </w:r>
      <w:r w:rsidRPr="004F2087">
        <w:rPr>
          <w:rFonts w:ascii="Monotype Corsiva" w:hAnsi="Monotype Corsiva" w:cs="Times New Roman"/>
          <w:sz w:val="32"/>
          <w:szCs w:val="32"/>
        </w:rPr>
        <w:t>to</w:t>
      </w:r>
      <w:r w:rsidR="004F2087" w:rsidRPr="004F2087">
        <w:rPr>
          <w:rFonts w:ascii="Monotype Corsiva" w:hAnsi="Monotype Corsiva" w:cs="Times New Roman"/>
          <w:sz w:val="32"/>
          <w:szCs w:val="32"/>
        </w:rPr>
        <w:t xml:space="preserve"> be</w:t>
      </w:r>
      <w:r w:rsidRPr="004F2087">
        <w:rPr>
          <w:rFonts w:ascii="Monotype Corsiva" w:hAnsi="Monotype Corsiva" w:cs="Times New Roman"/>
          <w:sz w:val="32"/>
          <w:szCs w:val="32"/>
        </w:rPr>
        <w:t>… because…</w:t>
      </w:r>
    </w:p>
    <w:p w14:paraId="775BC637" w14:textId="1C648F62" w:rsidR="00982259" w:rsidRPr="004F2087" w:rsidRDefault="00982259" w:rsidP="004F2087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sz w:val="32"/>
          <w:szCs w:val="32"/>
        </w:rPr>
        <w:t xml:space="preserve">This is </w:t>
      </w:r>
      <w:r w:rsidR="004F2087" w:rsidRPr="004F2087">
        <w:rPr>
          <w:rFonts w:ascii="Monotype Corsiva" w:hAnsi="Monotype Corsiva" w:cs="Times New Roman"/>
          <w:sz w:val="32"/>
          <w:szCs w:val="32"/>
        </w:rPr>
        <w:t xml:space="preserve">fresco is </w:t>
      </w:r>
      <w:r w:rsidRPr="004F2087">
        <w:rPr>
          <w:rFonts w:ascii="Monotype Corsiva" w:hAnsi="Monotype Corsiva" w:cs="Times New Roman"/>
          <w:sz w:val="32"/>
          <w:szCs w:val="32"/>
        </w:rPr>
        <w:t>connected</w:t>
      </w:r>
      <w:r w:rsidR="004F2087" w:rsidRPr="004F2087">
        <w:rPr>
          <w:rFonts w:ascii="Monotype Corsiva" w:hAnsi="Monotype Corsiva" w:cs="Times New Roman"/>
          <w:sz w:val="32"/>
          <w:szCs w:val="32"/>
        </w:rPr>
        <w:t xml:space="preserve"> to the …. because…</w:t>
      </w:r>
    </w:p>
    <w:p w14:paraId="34154509" w14:textId="344CFE0B" w:rsidR="004F2087" w:rsidRPr="004F2087" w:rsidRDefault="004F2087" w:rsidP="004F2087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sz w:val="32"/>
          <w:szCs w:val="32"/>
        </w:rPr>
        <w:t>I find very interesting…</w:t>
      </w:r>
    </w:p>
    <w:p w14:paraId="5AAA3361" w14:textId="1608AD21" w:rsidR="001A730E" w:rsidRDefault="004F2087" w:rsidP="004F2087">
      <w:pPr>
        <w:spacing w:after="0"/>
        <w:rPr>
          <w:rFonts w:ascii="Monotype Corsiva" w:hAnsi="Monotype Corsiva" w:cs="Times New Roman"/>
          <w:sz w:val="32"/>
          <w:szCs w:val="32"/>
        </w:rPr>
      </w:pPr>
      <w:r w:rsidRPr="004F2087">
        <w:rPr>
          <w:rFonts w:ascii="Monotype Corsiva" w:hAnsi="Monotype Corsiva" w:cs="Times New Roman"/>
          <w:sz w:val="32"/>
          <w:szCs w:val="32"/>
        </w:rPr>
        <w:t xml:space="preserve">This fresco makes me feel… because… </w:t>
      </w:r>
    </w:p>
    <w:p w14:paraId="65E6856E" w14:textId="3E9F02E1" w:rsidR="004F2087" w:rsidRDefault="00472931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1A730E">
        <w:rPr>
          <w:rFonts w:ascii="Monotype Corsiva" w:hAnsi="Monotype Corsiva" w:cs="Times New Roman"/>
          <w:b/>
          <w:bCs/>
          <w:sz w:val="56"/>
          <w:szCs w:val="56"/>
        </w:rPr>
        <w:lastRenderedPageBreak/>
        <w:t xml:space="preserve">Andrea Mantegna </w:t>
      </w:r>
      <w:r w:rsidR="008A7A6F">
        <w:rPr>
          <w:rFonts w:ascii="Monotype Corsiva" w:hAnsi="Monotype Corsiva" w:cs="Times New Roman"/>
          <w:b/>
          <w:bCs/>
          <w:sz w:val="56"/>
          <w:szCs w:val="56"/>
        </w:rPr>
        <w:t>–</w:t>
      </w:r>
      <w:r w:rsidRPr="001A730E">
        <w:rPr>
          <w:rFonts w:ascii="Monotype Corsiva" w:hAnsi="Monotype Corsiva" w:cs="Times New Roman"/>
          <w:b/>
          <w:bCs/>
          <w:sz w:val="56"/>
          <w:szCs w:val="56"/>
        </w:rPr>
        <w:t xml:space="preserve"> </w:t>
      </w:r>
      <w:r w:rsidR="008A7A6F">
        <w:rPr>
          <w:rFonts w:ascii="Monotype Corsiva" w:hAnsi="Monotype Corsiva" w:cs="Times New Roman"/>
          <w:b/>
          <w:bCs/>
          <w:sz w:val="56"/>
          <w:szCs w:val="56"/>
        </w:rPr>
        <w:t>A Valentine’s Activity</w:t>
      </w:r>
    </w:p>
    <w:p w14:paraId="407E195B" w14:textId="409F8935" w:rsidR="00472931" w:rsidRDefault="00472931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435F853A" w14:textId="5E9EE5FF" w:rsidR="00472931" w:rsidRDefault="00472931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472931">
        <w:rPr>
          <w:rFonts w:ascii="Monotype Corsiva" w:hAnsi="Monotype Corsiva" w:cs="Times New Roman"/>
          <w:b/>
          <w:bCs/>
          <w:sz w:val="16"/>
          <w:szCs w:val="16"/>
        </w:rPr>
        <w:drawing>
          <wp:inline distT="0" distB="0" distL="0" distR="0" wp14:anchorId="3E5D7586" wp14:editId="65FC6683">
            <wp:extent cx="3924300" cy="4844815"/>
            <wp:effectExtent l="0" t="0" r="0" b="0"/>
            <wp:docPr id="22532" name="Picture 4" descr="Madonna and Child with a Choir of Cherubim (Madonna of Cherubim) |  Pinacoteca di Brera">
              <a:extLst xmlns:a="http://schemas.openxmlformats.org/drawingml/2006/main">
                <a:ext uri="{FF2B5EF4-FFF2-40B4-BE49-F238E27FC236}">
                  <a16:creationId xmlns:a16="http://schemas.microsoft.com/office/drawing/2014/main" id="{44E7B28F-9676-41A7-8971-3BE4D1A27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Madonna and Child with a Choir of Cherubim (Madonna of Cherubim) |  Pinacoteca di Brera">
                      <a:extLst>
                        <a:ext uri="{FF2B5EF4-FFF2-40B4-BE49-F238E27FC236}">
                          <a16:creationId xmlns:a16="http://schemas.microsoft.com/office/drawing/2014/main" id="{44E7B28F-9676-41A7-8971-3BE4D1A274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19" cy="485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EA5603" w14:textId="79920D98" w:rsidR="00472931" w:rsidRDefault="00472931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732073C1" w14:textId="025A10A0" w:rsidR="00472931" w:rsidRDefault="00472931" w:rsidP="00472931">
      <w:pPr>
        <w:spacing w:after="0"/>
        <w:jc w:val="center"/>
        <w:rPr>
          <w:rFonts w:ascii="Monotype Corsiva" w:hAnsi="Monotype Corsiva" w:cs="Times New Roman"/>
          <w:sz w:val="28"/>
          <w:szCs w:val="28"/>
          <w:lang w:val="it-IT"/>
        </w:rPr>
      </w:pPr>
      <w:r w:rsidRPr="00472931">
        <w:rPr>
          <w:rFonts w:ascii="Monotype Corsiva" w:hAnsi="Monotype Corsiva" w:cs="Times New Roman"/>
          <w:b/>
          <w:bCs/>
          <w:sz w:val="28"/>
          <w:szCs w:val="28"/>
          <w:lang w:val="it-IT"/>
        </w:rPr>
        <w:t>Madonna of the Cherubim ,</w:t>
      </w:r>
      <w:r w:rsidRPr="00472931">
        <w:rPr>
          <w:rFonts w:ascii="Monotype Corsiva" w:hAnsi="Monotype Corsiva" w:cs="Times New Roman"/>
          <w:b/>
          <w:bCs/>
          <w:sz w:val="28"/>
          <w:szCs w:val="28"/>
          <w:lang w:val="it-IT"/>
        </w:rPr>
        <w:t xml:space="preserve"> </w:t>
      </w:r>
      <w:r w:rsidRPr="00472931">
        <w:rPr>
          <w:rFonts w:ascii="Monotype Corsiva" w:hAnsi="Monotype Corsiva" w:cs="Times New Roman"/>
          <w:sz w:val="28"/>
          <w:szCs w:val="28"/>
          <w:lang w:val="it-IT"/>
        </w:rPr>
        <w:t>c. 1485, Panel, 88 x 70 cm</w:t>
      </w:r>
      <w:r w:rsidRPr="00472931">
        <w:rPr>
          <w:rFonts w:ascii="Monotype Corsiva" w:hAnsi="Monotype Corsiva" w:cs="Times New Roman"/>
          <w:sz w:val="28"/>
          <w:szCs w:val="28"/>
          <w:lang w:val="it-IT"/>
        </w:rPr>
        <w:t xml:space="preserve">, </w:t>
      </w:r>
      <w:r w:rsidRPr="00472931">
        <w:rPr>
          <w:rFonts w:ascii="Monotype Corsiva" w:hAnsi="Monotype Corsiva" w:cs="Times New Roman"/>
          <w:sz w:val="28"/>
          <w:szCs w:val="28"/>
          <w:lang w:val="it-IT"/>
        </w:rPr>
        <w:t>Pinacoteca di Brera, Milan</w:t>
      </w:r>
    </w:p>
    <w:p w14:paraId="543C6C97" w14:textId="2D1ECBFA" w:rsidR="00472931" w:rsidRDefault="00472931" w:rsidP="00472931">
      <w:pPr>
        <w:spacing w:after="0"/>
        <w:jc w:val="center"/>
        <w:rPr>
          <w:rFonts w:ascii="Monotype Corsiva" w:hAnsi="Monotype Corsiva" w:cs="Times New Roman"/>
          <w:sz w:val="28"/>
          <w:szCs w:val="28"/>
          <w:lang w:val="it-IT"/>
        </w:rPr>
      </w:pPr>
    </w:p>
    <w:p w14:paraId="70902DD3" w14:textId="35824A75" w:rsidR="008A7A6F" w:rsidRPr="008A7A6F" w:rsidRDefault="008A7A6F" w:rsidP="004729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Introduce </w:t>
      </w:r>
      <w:r w:rsidRPr="008A7A6F">
        <w:rPr>
          <w:rFonts w:ascii="Monotype Corsiva" w:hAnsi="Monotype Corsiva" w:cs="Times New Roman"/>
          <w:sz w:val="32"/>
          <w:szCs w:val="32"/>
        </w:rPr>
        <w:t xml:space="preserve">students the </w:t>
      </w:r>
      <w:r w:rsidRPr="008A7A6F">
        <w:rPr>
          <w:rFonts w:ascii="Monotype Corsiva" w:hAnsi="Monotype Corsiva" w:cs="Times New Roman"/>
          <w:b/>
          <w:bCs/>
          <w:sz w:val="32"/>
          <w:szCs w:val="32"/>
        </w:rPr>
        <w:t>Madonna of the Cherubim</w:t>
      </w:r>
      <w:r w:rsidRPr="008A7A6F">
        <w:rPr>
          <w:rFonts w:ascii="Monotype Corsiva" w:hAnsi="Monotype Corsiva" w:cs="Times New Roman"/>
          <w:sz w:val="32"/>
          <w:szCs w:val="32"/>
        </w:rPr>
        <w:t xml:space="preserve"> in the Brera Pinacoteca at Milan: </w:t>
      </w:r>
      <w:hyperlink r:id="rId16" w:history="1">
        <w:r w:rsidRPr="008A7A6F">
          <w:rPr>
            <w:rStyle w:val="Hyperlink"/>
            <w:rFonts w:ascii="Monotype Corsiva" w:hAnsi="Monotype Corsiva" w:cs="Times New Roman"/>
            <w:sz w:val="24"/>
            <w:szCs w:val="24"/>
          </w:rPr>
          <w:t>https://pinacotecabrera.org/en/collezione-online/opere/madonna-and-child-with-a-choir-of-cherubs/</w:t>
        </w:r>
      </w:hyperlink>
      <w:r w:rsidRPr="008A7A6F">
        <w:rPr>
          <w:rFonts w:ascii="Monotype Corsiva" w:hAnsi="Monotype Corsiva" w:cs="Times New Roman"/>
          <w:sz w:val="24"/>
          <w:szCs w:val="24"/>
        </w:rPr>
        <w:t xml:space="preserve"> </w:t>
      </w:r>
    </w:p>
    <w:p w14:paraId="71EAE913" w14:textId="753E42A8" w:rsidR="00472931" w:rsidRPr="008A7A6F" w:rsidRDefault="00472931" w:rsidP="00472931">
      <w:pPr>
        <w:spacing w:after="0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Use </w:t>
      </w:r>
    </w:p>
    <w:p w14:paraId="0A842BD3" w14:textId="1BC3CADE" w:rsidR="00472931" w:rsidRPr="008A7A6F" w:rsidRDefault="00472931" w:rsidP="00472931">
      <w:pPr>
        <w:spacing w:after="0"/>
        <w:jc w:val="center"/>
        <w:rPr>
          <w:rFonts w:ascii="Monotype Corsiva" w:hAnsi="Monotype Corsiva" w:cs="Times New Roman"/>
          <w:sz w:val="24"/>
          <w:szCs w:val="24"/>
        </w:rPr>
      </w:pPr>
      <w:hyperlink r:id="rId17" w:history="1">
        <w:r w:rsidRPr="008A7A6F">
          <w:rPr>
            <w:rStyle w:val="Hyperlink"/>
            <w:rFonts w:ascii="Monotype Corsiva" w:hAnsi="Monotype Corsiva" w:cs="Times New Roman"/>
            <w:sz w:val="24"/>
            <w:szCs w:val="24"/>
          </w:rPr>
          <w:t>https://www.drawingnow.com/tutorials/113932/how-to-draw-a-cherub/</w:t>
        </w:r>
      </w:hyperlink>
      <w:r w:rsidRPr="008A7A6F">
        <w:rPr>
          <w:rFonts w:ascii="Monotype Corsiva" w:hAnsi="Monotype Corsiva" w:cs="Times New Roman"/>
          <w:sz w:val="24"/>
          <w:szCs w:val="24"/>
        </w:rPr>
        <w:t xml:space="preserve">      </w:t>
      </w:r>
      <w:r w:rsidRPr="008A7A6F">
        <w:rPr>
          <w:rFonts w:ascii="Monotype Corsiva" w:hAnsi="Monotype Corsiva" w:cs="Times New Roman"/>
          <w:sz w:val="32"/>
          <w:szCs w:val="32"/>
        </w:rPr>
        <w:t xml:space="preserve">and  </w:t>
      </w:r>
      <w:r w:rsidRPr="008A7A6F">
        <w:rPr>
          <w:rFonts w:ascii="Monotype Corsiva" w:hAnsi="Monotype Corsiva" w:cs="Times New Roman"/>
          <w:sz w:val="24"/>
          <w:szCs w:val="24"/>
        </w:rPr>
        <w:t xml:space="preserve">   </w:t>
      </w:r>
      <w:hyperlink r:id="rId18" w:history="1">
        <w:r w:rsidRPr="008A7A6F">
          <w:rPr>
            <w:rStyle w:val="Hyperlink"/>
            <w:rFonts w:ascii="Monotype Corsiva" w:hAnsi="Monotype Corsiva" w:cs="Times New Roman"/>
            <w:sz w:val="24"/>
            <w:szCs w:val="24"/>
          </w:rPr>
          <w:t>https://www.youtube.com/watch?v=IgUtuIFOrt0</w:t>
        </w:r>
      </w:hyperlink>
      <w:r w:rsidRPr="008A7A6F">
        <w:rPr>
          <w:rFonts w:ascii="Monotype Corsiva" w:hAnsi="Monotype Corsiva" w:cs="Times New Roman"/>
          <w:sz w:val="24"/>
          <w:szCs w:val="24"/>
        </w:rPr>
        <w:t xml:space="preserve"> </w:t>
      </w:r>
    </w:p>
    <w:p w14:paraId="11840E9D" w14:textId="5E514B69" w:rsidR="00472931" w:rsidRPr="008A7A6F" w:rsidRDefault="008A7A6F" w:rsidP="00472931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b/>
          <w:bCs/>
          <w:sz w:val="32"/>
          <w:szCs w:val="32"/>
        </w:rPr>
        <w:t>A</w:t>
      </w:r>
      <w:r w:rsidR="00472931"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ssist </w:t>
      </w:r>
      <w:r w:rsidR="00472931" w:rsidRPr="008A7A6F">
        <w:rPr>
          <w:rFonts w:ascii="Monotype Corsiva" w:hAnsi="Monotype Corsiva" w:cs="Times New Roman"/>
          <w:sz w:val="32"/>
          <w:szCs w:val="32"/>
        </w:rPr>
        <w:t>students to draw their own Cherubim!</w:t>
      </w:r>
    </w:p>
    <w:p w14:paraId="1AC59AC2" w14:textId="085FE217" w:rsidR="00472931" w:rsidRDefault="00472931" w:rsidP="00472931">
      <w:pPr>
        <w:spacing w:after="0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8A7A6F">
        <w:rPr>
          <w:rFonts w:ascii="Monotype Corsiva" w:hAnsi="Monotype Corsiva" w:cs="Times New Roman"/>
          <w:b/>
          <w:bCs/>
          <w:sz w:val="32"/>
          <w:szCs w:val="32"/>
        </w:rPr>
        <w:t>When students finish their drawing</w:t>
      </w:r>
      <w:r w:rsidR="008A7A6F">
        <w:rPr>
          <w:rFonts w:ascii="Monotype Corsiva" w:hAnsi="Monotype Corsiva" w:cs="Times New Roman"/>
          <w:b/>
          <w:bCs/>
          <w:sz w:val="32"/>
          <w:szCs w:val="32"/>
        </w:rPr>
        <w:t>,</w:t>
      </w: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r w:rsidR="008A7A6F">
        <w:rPr>
          <w:rFonts w:ascii="Monotype Corsiva" w:hAnsi="Monotype Corsiva" w:cs="Times New Roman"/>
          <w:b/>
          <w:bCs/>
          <w:sz w:val="32"/>
          <w:szCs w:val="32"/>
        </w:rPr>
        <w:t>they are asked</w:t>
      </w: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r w:rsidR="008A7A6F">
        <w:rPr>
          <w:rFonts w:ascii="Monotype Corsiva" w:hAnsi="Monotype Corsiva" w:cs="Times New Roman"/>
          <w:b/>
          <w:bCs/>
          <w:sz w:val="32"/>
          <w:szCs w:val="32"/>
        </w:rPr>
        <w:t>to</w:t>
      </w: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 write a sentence explaining what a Cherubim is and then</w:t>
      </w:r>
      <w:r w:rsidR="008A7A6F">
        <w:rPr>
          <w:rFonts w:ascii="Monotype Corsiva" w:hAnsi="Monotype Corsiva" w:cs="Times New Roman"/>
          <w:b/>
          <w:bCs/>
          <w:sz w:val="32"/>
          <w:szCs w:val="32"/>
        </w:rPr>
        <w:t xml:space="preserve"> another sentence to</w:t>
      </w: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 dedicate </w:t>
      </w:r>
      <w:r w:rsidR="008A7A6F">
        <w:rPr>
          <w:rFonts w:ascii="Monotype Corsiva" w:hAnsi="Monotype Corsiva" w:cs="Times New Roman"/>
          <w:b/>
          <w:bCs/>
          <w:sz w:val="32"/>
          <w:szCs w:val="32"/>
        </w:rPr>
        <w:t>their drawing</w:t>
      </w:r>
      <w:r w:rsidRPr="008A7A6F">
        <w:rPr>
          <w:rFonts w:ascii="Monotype Corsiva" w:hAnsi="Monotype Corsiva" w:cs="Times New Roman"/>
          <w:b/>
          <w:bCs/>
          <w:sz w:val="32"/>
          <w:szCs w:val="32"/>
        </w:rPr>
        <w:t xml:space="preserve"> to a loved one.</w:t>
      </w:r>
    </w:p>
    <w:p w14:paraId="61714599" w14:textId="5CEAA4A2" w:rsidR="008A7A6F" w:rsidRDefault="008A7A6F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1A730E">
        <w:rPr>
          <w:rFonts w:ascii="Monotype Corsiva" w:hAnsi="Monotype Corsiva" w:cs="Times New Roman"/>
          <w:b/>
          <w:bCs/>
          <w:sz w:val="56"/>
          <w:szCs w:val="56"/>
        </w:rPr>
        <w:lastRenderedPageBreak/>
        <w:t xml:space="preserve">Andrea Mantegna </w:t>
      </w:r>
      <w:r>
        <w:rPr>
          <w:rFonts w:ascii="Monotype Corsiva" w:hAnsi="Monotype Corsiva" w:cs="Times New Roman"/>
          <w:b/>
          <w:bCs/>
          <w:sz w:val="56"/>
          <w:szCs w:val="56"/>
        </w:rPr>
        <w:t>–</w:t>
      </w:r>
      <w:r w:rsidRPr="001A730E">
        <w:rPr>
          <w:rFonts w:ascii="Monotype Corsiva" w:hAnsi="Monotype Corsiva" w:cs="Times New Roman"/>
          <w:b/>
          <w:bCs/>
          <w:sz w:val="56"/>
          <w:szCs w:val="56"/>
        </w:rPr>
        <w:t xml:space="preserve"> </w:t>
      </w:r>
      <w:r>
        <w:rPr>
          <w:rFonts w:ascii="Monotype Corsiva" w:hAnsi="Monotype Corsiva" w:cs="Times New Roman"/>
          <w:b/>
          <w:bCs/>
          <w:sz w:val="56"/>
          <w:szCs w:val="56"/>
        </w:rPr>
        <w:t xml:space="preserve">A </w:t>
      </w:r>
      <w:r>
        <w:rPr>
          <w:rFonts w:ascii="Monotype Corsiva" w:hAnsi="Monotype Corsiva" w:cs="Times New Roman"/>
          <w:b/>
          <w:bCs/>
          <w:sz w:val="56"/>
          <w:szCs w:val="56"/>
        </w:rPr>
        <w:t>For</w:t>
      </w:r>
      <w:r w:rsidR="00D10DB1">
        <w:rPr>
          <w:rFonts w:ascii="Monotype Corsiva" w:hAnsi="Monotype Corsiva" w:cs="Times New Roman"/>
          <w:b/>
          <w:bCs/>
          <w:sz w:val="56"/>
          <w:szCs w:val="56"/>
        </w:rPr>
        <w:t>e</w:t>
      </w:r>
      <w:r>
        <w:rPr>
          <w:rFonts w:ascii="Monotype Corsiva" w:hAnsi="Monotype Corsiva" w:cs="Times New Roman"/>
          <w:b/>
          <w:bCs/>
          <w:sz w:val="56"/>
          <w:szCs w:val="56"/>
        </w:rPr>
        <w:t>shortening</w:t>
      </w:r>
      <w:r>
        <w:rPr>
          <w:rFonts w:ascii="Monotype Corsiva" w:hAnsi="Monotype Corsiva" w:cs="Times New Roman"/>
          <w:b/>
          <w:bCs/>
          <w:sz w:val="56"/>
          <w:szCs w:val="56"/>
        </w:rPr>
        <w:t xml:space="preserve"> Activity</w:t>
      </w:r>
    </w:p>
    <w:p w14:paraId="30BACBEB" w14:textId="092DD3E3" w:rsidR="00D10DB1" w:rsidRDefault="00D10DB1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3E2652F4" w14:textId="77777777" w:rsidR="00D10DB1" w:rsidRPr="00D10DB1" w:rsidRDefault="00D10DB1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4DC5025F" w14:textId="1E190E68" w:rsidR="008A7A6F" w:rsidRDefault="008A7A6F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  <w:r w:rsidRPr="008A7A6F">
        <w:rPr>
          <w:rFonts w:ascii="Monotype Corsiva" w:hAnsi="Monotype Corsiva" w:cs="Times New Roman"/>
          <w:b/>
          <w:bCs/>
          <w:sz w:val="32"/>
          <w:szCs w:val="32"/>
        </w:rPr>
        <w:drawing>
          <wp:inline distT="0" distB="0" distL="0" distR="0" wp14:anchorId="4E300E14" wp14:editId="6ABE6E1D">
            <wp:extent cx="5387340" cy="4525712"/>
            <wp:effectExtent l="0" t="0" r="3810" b="8255"/>
            <wp:docPr id="860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52E19D-D464-4CBA-8431-CC5110DBE4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0" name="Picture 4">
                      <a:extLst>
                        <a:ext uri="{FF2B5EF4-FFF2-40B4-BE49-F238E27FC236}">
                          <a16:creationId xmlns:a16="http://schemas.microsoft.com/office/drawing/2014/main" id="{C252E19D-D464-4CBA-8431-CC5110DBE4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740" cy="452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A6208" w14:textId="59DEC23B" w:rsidR="008A7A6F" w:rsidRDefault="008A7A6F" w:rsidP="00472931">
      <w:pPr>
        <w:spacing w:after="0"/>
        <w:jc w:val="center"/>
        <w:rPr>
          <w:rFonts w:ascii="Monotype Corsiva" w:hAnsi="Monotype Corsiva" w:cs="Times New Roman"/>
          <w:b/>
          <w:bCs/>
          <w:sz w:val="16"/>
          <w:szCs w:val="16"/>
        </w:rPr>
      </w:pPr>
    </w:p>
    <w:p w14:paraId="51CE48A5" w14:textId="5C927639" w:rsidR="008A7A6F" w:rsidRDefault="008A7A6F" w:rsidP="00472931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8A7A6F">
        <w:rPr>
          <w:rFonts w:ascii="Monotype Corsiva" w:hAnsi="Monotype Corsiva" w:cs="Times New Roman"/>
          <w:b/>
          <w:bCs/>
          <w:sz w:val="28"/>
          <w:szCs w:val="28"/>
        </w:rPr>
        <w:t xml:space="preserve">The Lamentation over the Dead Christ, </w:t>
      </w:r>
      <w:r w:rsidRPr="008A7A6F">
        <w:rPr>
          <w:rFonts w:ascii="Monotype Corsiva" w:hAnsi="Monotype Corsiva" w:cs="Times New Roman"/>
          <w:sz w:val="28"/>
          <w:szCs w:val="28"/>
        </w:rPr>
        <w:t>c. 1490, Tempera on canvas, 68 x 81 cm, Pinacoteca di Brera, Milan</w:t>
      </w:r>
    </w:p>
    <w:p w14:paraId="79CE41DF" w14:textId="040A3DDE" w:rsidR="00D10DB1" w:rsidRDefault="00D10DB1" w:rsidP="00472931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</w:p>
    <w:p w14:paraId="17F42D6A" w14:textId="5743D2BD" w:rsidR="00D10DB1" w:rsidRDefault="00D10DB1" w:rsidP="00472931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D10DB1">
        <w:rPr>
          <w:rFonts w:ascii="Monotype Corsiva" w:hAnsi="Monotype Corsiva" w:cs="Times New Roman"/>
          <w:b/>
          <w:bCs/>
          <w:sz w:val="36"/>
          <w:szCs w:val="36"/>
        </w:rPr>
        <w:t xml:space="preserve">Introduce </w:t>
      </w:r>
      <w:r w:rsidRPr="00D10DB1">
        <w:rPr>
          <w:rFonts w:ascii="Monotype Corsiva" w:hAnsi="Monotype Corsiva" w:cs="Times New Roman"/>
          <w:sz w:val="36"/>
          <w:szCs w:val="36"/>
        </w:rPr>
        <w:t>students the</w:t>
      </w:r>
      <w:r w:rsidRPr="00D10DB1">
        <w:rPr>
          <w:rFonts w:ascii="Monotype Corsiva" w:hAnsi="Monotype Corsiva" w:cs="Times New Roman"/>
          <w:sz w:val="36"/>
          <w:szCs w:val="36"/>
        </w:rPr>
        <w:t xml:space="preserve"> </w:t>
      </w:r>
      <w:r w:rsidRPr="00D10DB1">
        <w:rPr>
          <w:rFonts w:ascii="Monotype Corsiva" w:hAnsi="Monotype Corsiva" w:cs="Times New Roman"/>
          <w:b/>
          <w:bCs/>
          <w:sz w:val="36"/>
          <w:szCs w:val="36"/>
        </w:rPr>
        <w:t>Lamentation over the Dead Christ</w:t>
      </w:r>
      <w:r w:rsidRPr="00D10DB1">
        <w:rPr>
          <w:rFonts w:ascii="Monotype Corsiva" w:hAnsi="Monotype Corsiva" w:cs="Times New Roman"/>
          <w:sz w:val="36"/>
          <w:szCs w:val="36"/>
        </w:rPr>
        <w:t xml:space="preserve"> in the Brera Pinacoteca at Milan: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hyperlink r:id="rId20" w:history="1">
        <w:r w:rsidRPr="00D10DB1">
          <w:rPr>
            <w:rStyle w:val="Hyperlink"/>
            <w:rFonts w:ascii="Monotype Corsiva" w:hAnsi="Monotype Corsiva" w:cs="Times New Roman"/>
            <w:sz w:val="28"/>
            <w:szCs w:val="28"/>
          </w:rPr>
          <w:t>https://pinacotecabrera.org/en/collezione-online/opere/the-dead-christ-and-three-mourners/</w:t>
        </w:r>
      </w:hyperlink>
      <w:r w:rsidRPr="00D10DB1">
        <w:rPr>
          <w:rFonts w:ascii="Monotype Corsiva" w:hAnsi="Monotype Corsiva" w:cs="Times New Roman"/>
          <w:sz w:val="28"/>
          <w:szCs w:val="28"/>
        </w:rPr>
        <w:t xml:space="preserve"> </w:t>
      </w:r>
    </w:p>
    <w:p w14:paraId="5FF87526" w14:textId="2A352CC4" w:rsidR="00D10DB1" w:rsidRDefault="00D10DB1" w:rsidP="00472931">
      <w:pPr>
        <w:spacing w:after="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D10DB1">
        <w:rPr>
          <w:rFonts w:ascii="Monotype Corsiva" w:hAnsi="Monotype Corsiva" w:cs="Times New Roman"/>
          <w:sz w:val="36"/>
          <w:szCs w:val="36"/>
        </w:rPr>
        <w:t xml:space="preserve">Students are asked to find , and then share with class a </w:t>
      </w:r>
      <w:r w:rsidRPr="00D10DB1">
        <w:rPr>
          <w:rFonts w:ascii="Monotype Corsiva" w:hAnsi="Monotype Corsiva" w:cs="Times New Roman"/>
          <w:b/>
          <w:bCs/>
          <w:sz w:val="36"/>
          <w:szCs w:val="36"/>
        </w:rPr>
        <w:t>Definition for what Foreshortening is in Art</w:t>
      </w:r>
    </w:p>
    <w:p w14:paraId="439A3C25" w14:textId="269330B1" w:rsidR="00D10DB1" w:rsidRPr="00D10DB1" w:rsidRDefault="00D10DB1" w:rsidP="00472931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Students are asked to </w:t>
      </w:r>
      <w:r>
        <w:rPr>
          <w:rFonts w:ascii="Monotype Corsiva" w:hAnsi="Monotype Corsiva" w:cs="Times New Roman"/>
          <w:b/>
          <w:bCs/>
          <w:sz w:val="36"/>
          <w:szCs w:val="36"/>
        </w:rPr>
        <w:t xml:space="preserve">Search </w:t>
      </w:r>
      <w:r>
        <w:rPr>
          <w:rFonts w:ascii="Monotype Corsiva" w:hAnsi="Monotype Corsiva" w:cs="Times New Roman"/>
          <w:sz w:val="36"/>
          <w:szCs w:val="36"/>
        </w:rPr>
        <w:t>for Andrea Mantegna’s paintings where foreshortening is practiced. Find three examples, correctly identify them</w:t>
      </w:r>
      <w:r w:rsidR="00B03489">
        <w:rPr>
          <w:rFonts w:ascii="Monotype Corsiva" w:hAnsi="Monotype Corsiva" w:cs="Times New Roman"/>
          <w:sz w:val="36"/>
          <w:szCs w:val="36"/>
        </w:rPr>
        <w:t xml:space="preserve">, </w:t>
      </w:r>
      <w:r>
        <w:rPr>
          <w:rFonts w:ascii="Monotype Corsiva" w:hAnsi="Monotype Corsiva" w:cs="Times New Roman"/>
          <w:sz w:val="36"/>
          <w:szCs w:val="36"/>
        </w:rPr>
        <w:t xml:space="preserve">and present </w:t>
      </w:r>
      <w:r w:rsidR="00B03489">
        <w:rPr>
          <w:rFonts w:ascii="Monotype Corsiva" w:hAnsi="Monotype Corsiva" w:cs="Times New Roman"/>
          <w:sz w:val="36"/>
          <w:szCs w:val="36"/>
        </w:rPr>
        <w:t>them</w:t>
      </w:r>
      <w:r>
        <w:rPr>
          <w:rFonts w:ascii="Monotype Corsiva" w:hAnsi="Monotype Corsiva" w:cs="Times New Roman"/>
          <w:sz w:val="36"/>
          <w:szCs w:val="36"/>
        </w:rPr>
        <w:t xml:space="preserve"> to class.</w:t>
      </w:r>
    </w:p>
    <w:sectPr w:rsidR="00D10DB1" w:rsidRPr="00D1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766B9" w14:textId="77777777" w:rsidR="000A4380" w:rsidRDefault="000A4380" w:rsidP="00670451">
      <w:pPr>
        <w:spacing w:after="0" w:line="240" w:lineRule="auto"/>
      </w:pPr>
      <w:r>
        <w:separator/>
      </w:r>
    </w:p>
  </w:endnote>
  <w:endnote w:type="continuationSeparator" w:id="0">
    <w:p w14:paraId="7B06BB9E" w14:textId="77777777" w:rsidR="000A4380" w:rsidRDefault="000A4380" w:rsidP="006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10E5D" w14:textId="77777777" w:rsidR="000A4380" w:rsidRDefault="000A4380" w:rsidP="00670451">
      <w:pPr>
        <w:spacing w:after="0" w:line="240" w:lineRule="auto"/>
      </w:pPr>
      <w:r>
        <w:separator/>
      </w:r>
    </w:p>
  </w:footnote>
  <w:footnote w:type="continuationSeparator" w:id="0">
    <w:p w14:paraId="0AEADC4F" w14:textId="77777777" w:rsidR="000A4380" w:rsidRDefault="000A4380" w:rsidP="0067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1C55"/>
    <w:multiLevelType w:val="hybridMultilevel"/>
    <w:tmpl w:val="2F46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0E"/>
    <w:rsid w:val="000A4380"/>
    <w:rsid w:val="000C0C7E"/>
    <w:rsid w:val="001A730E"/>
    <w:rsid w:val="00420C36"/>
    <w:rsid w:val="00472931"/>
    <w:rsid w:val="004F2087"/>
    <w:rsid w:val="00670451"/>
    <w:rsid w:val="008A7A6F"/>
    <w:rsid w:val="00982259"/>
    <w:rsid w:val="00AF3293"/>
    <w:rsid w:val="00B03489"/>
    <w:rsid w:val="00C42887"/>
    <w:rsid w:val="00D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,"/>
  <w14:docId w14:val="3183A4EC"/>
  <w15:chartTrackingRefBased/>
  <w15:docId w15:val="{3F441F8B-830D-4957-812A-11D58B6A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51"/>
  </w:style>
  <w:style w:type="paragraph" w:styleId="Footer">
    <w:name w:val="footer"/>
    <w:basedOn w:val="Normal"/>
    <w:link w:val="FooterChar"/>
    <w:uiPriority w:val="99"/>
    <w:unhideWhenUsed/>
    <w:rsid w:val="0067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51"/>
  </w:style>
  <w:style w:type="paragraph" w:styleId="Subtitle">
    <w:name w:val="Subtitle"/>
    <w:basedOn w:val="Normal"/>
    <w:next w:val="Normal"/>
    <w:link w:val="SubtitleChar"/>
    <w:uiPriority w:val="11"/>
    <w:qFormat/>
    <w:rsid w:val="006704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45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turistichemantova.it/camera-degli-sposi/" TargetMode="External"/><Relationship Id="rId13" Type="http://schemas.openxmlformats.org/officeDocument/2006/relationships/hyperlink" Target="https://www.khanacademy.org/humanities/renaissance-reformation/early-renaissance1/venice-early-ren/v/andrea-mantegna-camera-degli-sposi-frescos-in-the-ducal-palace-mantua-1465-74" TargetMode="External"/><Relationship Id="rId18" Type="http://schemas.openxmlformats.org/officeDocument/2006/relationships/hyperlink" Target="https://www.youtube.com/watch?v=IgUtuIFOrt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drawingnow.com/tutorials/113932/how-to-draw-a-cheru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nacotecabrera.org/en/collezione-online/opere/madonna-and-child-with-a-choir-of-cherubs/" TargetMode="External"/><Relationship Id="rId20" Type="http://schemas.openxmlformats.org/officeDocument/2006/relationships/hyperlink" Target="https://pinacotecabrera.org/en/collezione-online/opere/the-dead-christ-and-three-mourn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louvre.fr/en/oeuvre-notices/saint-sebastian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ravelingintuscany.com/art/andreamantegna/cameradeglisposi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3</cp:revision>
  <dcterms:created xsi:type="dcterms:W3CDTF">2021-03-09T06:26:00Z</dcterms:created>
  <dcterms:modified xsi:type="dcterms:W3CDTF">2021-03-09T07:53:00Z</dcterms:modified>
</cp:coreProperties>
</file>